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pacing w:val="9"/>
          <w:sz w:val="32"/>
          <w:szCs w:val="32"/>
          <w:lang w:val="en-US" w:eastAsia="zh-CN"/>
        </w:rPr>
      </w:pPr>
      <w:r>
        <w:rPr>
          <w:rFonts w:hint="eastAsia" w:ascii="宋体" w:hAnsi="宋体" w:eastAsia="宋体" w:cs="宋体"/>
          <w:spacing w:val="9"/>
          <w:sz w:val="32"/>
          <w:szCs w:val="32"/>
          <w:lang w:val="en-US" w:eastAsia="zh-CN"/>
        </w:rPr>
        <w:t xml:space="preserve"> </w:t>
      </w:r>
    </w:p>
    <w:p>
      <w:pPr>
        <w:spacing w:line="360" w:lineRule="auto"/>
        <w:jc w:val="center"/>
        <w:rPr>
          <w:rFonts w:ascii="宋体" w:hAnsi="宋体" w:eastAsia="宋体" w:cs="宋体"/>
          <w:spacing w:val="9"/>
          <w:sz w:val="32"/>
          <w:szCs w:val="32"/>
        </w:rPr>
      </w:pPr>
    </w:p>
    <w:p>
      <w:pPr>
        <w:spacing w:line="360" w:lineRule="auto"/>
        <w:jc w:val="center"/>
        <w:rPr>
          <w:rFonts w:ascii="宋体" w:hAnsi="宋体" w:eastAsia="宋体" w:cs="宋体"/>
          <w:spacing w:val="9"/>
          <w:sz w:val="56"/>
          <w:szCs w:val="84"/>
        </w:rPr>
      </w:pPr>
      <w:r>
        <w:rPr>
          <w:rFonts w:ascii="宋体" w:hAnsi="宋体" w:eastAsia="宋体" w:cs="宋体"/>
          <w:spacing w:val="9"/>
          <w:sz w:val="56"/>
          <w:szCs w:val="84"/>
        </w:rPr>
        <w:t>甘肃警察职业学院2022年度招标代理机构遴选项目</w:t>
      </w:r>
    </w:p>
    <w:p>
      <w:pPr>
        <w:spacing w:line="360" w:lineRule="auto"/>
        <w:jc w:val="center"/>
        <w:rPr>
          <w:rFonts w:ascii="宋体" w:hAnsi="宋体" w:eastAsia="宋体" w:cs="宋体"/>
          <w:spacing w:val="9"/>
          <w:sz w:val="32"/>
          <w:szCs w:val="32"/>
        </w:rPr>
      </w:pPr>
    </w:p>
    <w:p>
      <w:pPr>
        <w:spacing w:line="360" w:lineRule="auto"/>
        <w:jc w:val="center"/>
        <w:rPr>
          <w:rFonts w:ascii="宋体" w:hAnsi="宋体" w:eastAsia="宋体" w:cs="宋体"/>
          <w:spacing w:val="9"/>
          <w:sz w:val="32"/>
          <w:szCs w:val="32"/>
        </w:rPr>
      </w:pPr>
    </w:p>
    <w:p>
      <w:pPr>
        <w:spacing w:line="360" w:lineRule="auto"/>
        <w:jc w:val="center"/>
        <w:rPr>
          <w:rFonts w:ascii="宋体" w:hAnsi="宋体" w:eastAsia="宋体" w:cs="宋体"/>
          <w:spacing w:val="9"/>
          <w:sz w:val="32"/>
          <w:szCs w:val="32"/>
        </w:rPr>
      </w:pPr>
    </w:p>
    <w:p>
      <w:pPr>
        <w:spacing w:line="360" w:lineRule="auto"/>
        <w:jc w:val="center"/>
        <w:rPr>
          <w:rFonts w:ascii="宋体" w:hAnsi="宋体" w:eastAsia="宋体" w:cs="宋体"/>
          <w:spacing w:val="9"/>
          <w:sz w:val="96"/>
          <w:szCs w:val="84"/>
        </w:rPr>
      </w:pPr>
      <w:r>
        <w:rPr>
          <w:rFonts w:ascii="宋体" w:hAnsi="宋体" w:eastAsia="宋体" w:cs="宋体"/>
          <w:spacing w:val="9"/>
          <w:sz w:val="96"/>
          <w:szCs w:val="84"/>
        </w:rPr>
        <w:t>招标文件</w:t>
      </w:r>
    </w:p>
    <w:p>
      <w:pPr>
        <w:spacing w:line="360" w:lineRule="auto"/>
        <w:jc w:val="center"/>
        <w:rPr>
          <w:rFonts w:hint="eastAsia" w:ascii="宋体" w:hAnsi="宋体" w:eastAsia="宋体" w:cs="宋体"/>
          <w:spacing w:val="9"/>
          <w:sz w:val="32"/>
          <w:szCs w:val="32"/>
        </w:rPr>
      </w:pPr>
    </w:p>
    <w:p>
      <w:pPr>
        <w:spacing w:line="360" w:lineRule="auto"/>
        <w:jc w:val="center"/>
        <w:rPr>
          <w:rFonts w:ascii="宋体" w:hAnsi="宋体" w:eastAsia="宋体" w:cs="宋体"/>
          <w:spacing w:val="9"/>
          <w:sz w:val="32"/>
          <w:szCs w:val="32"/>
        </w:rPr>
      </w:pPr>
    </w:p>
    <w:p>
      <w:pPr>
        <w:spacing w:line="360" w:lineRule="auto"/>
        <w:jc w:val="center"/>
        <w:rPr>
          <w:rFonts w:ascii="宋体" w:hAnsi="宋体" w:eastAsia="宋体" w:cs="宋体"/>
          <w:spacing w:val="9"/>
          <w:sz w:val="32"/>
          <w:szCs w:val="32"/>
        </w:rPr>
      </w:pPr>
    </w:p>
    <w:p>
      <w:pPr>
        <w:spacing w:line="360" w:lineRule="auto"/>
        <w:jc w:val="center"/>
        <w:rPr>
          <w:rFonts w:ascii="宋体" w:hAnsi="宋体" w:eastAsia="宋体" w:cs="宋体"/>
          <w:spacing w:val="9"/>
          <w:sz w:val="32"/>
          <w:szCs w:val="32"/>
        </w:rPr>
      </w:pPr>
    </w:p>
    <w:p>
      <w:pPr>
        <w:spacing w:line="360" w:lineRule="auto"/>
        <w:jc w:val="center"/>
        <w:rPr>
          <w:rFonts w:ascii="宋体" w:hAnsi="宋体" w:eastAsia="宋体" w:cs="宋体"/>
          <w:spacing w:val="9"/>
          <w:sz w:val="32"/>
          <w:szCs w:val="32"/>
        </w:rPr>
      </w:pPr>
    </w:p>
    <w:p>
      <w:pPr>
        <w:spacing w:line="360" w:lineRule="auto"/>
        <w:jc w:val="center"/>
        <w:rPr>
          <w:rFonts w:hint="eastAsia" w:ascii="宋体" w:hAnsi="宋体" w:eastAsia="宋体" w:cs="宋体"/>
          <w:b/>
          <w:spacing w:val="9"/>
          <w:sz w:val="36"/>
          <w:szCs w:val="32"/>
        </w:rPr>
      </w:pPr>
      <w:r>
        <w:rPr>
          <w:rFonts w:ascii="宋体" w:hAnsi="宋体" w:eastAsia="宋体" w:cs="宋体"/>
          <w:b/>
          <w:spacing w:val="9"/>
          <w:sz w:val="36"/>
          <w:szCs w:val="32"/>
        </w:rPr>
        <w:t>采购人：</w:t>
      </w:r>
      <w:r>
        <w:rPr>
          <w:rFonts w:hint="eastAsia" w:ascii="宋体" w:hAnsi="宋体" w:eastAsia="宋体" w:cs="宋体"/>
          <w:b/>
          <w:spacing w:val="9"/>
          <w:sz w:val="36"/>
          <w:szCs w:val="32"/>
        </w:rPr>
        <w:t>甘肃警察职业学院</w:t>
      </w:r>
    </w:p>
    <w:p>
      <w:pPr>
        <w:spacing w:line="360" w:lineRule="auto"/>
        <w:jc w:val="center"/>
        <w:rPr>
          <w:rFonts w:hint="eastAsia" w:ascii="宋体" w:hAnsi="宋体" w:eastAsia="宋体" w:cs="宋体"/>
          <w:spacing w:val="9"/>
          <w:sz w:val="32"/>
          <w:szCs w:val="32"/>
        </w:rPr>
      </w:pPr>
    </w:p>
    <w:p>
      <w:pPr>
        <w:spacing w:line="360" w:lineRule="auto"/>
        <w:jc w:val="center"/>
        <w:rPr>
          <w:rFonts w:hint="eastAsia" w:ascii="宋体" w:hAnsi="宋体" w:eastAsia="宋体" w:cs="宋体"/>
          <w:b/>
          <w:spacing w:val="9"/>
          <w:sz w:val="36"/>
          <w:szCs w:val="32"/>
        </w:rPr>
      </w:pPr>
      <w:r>
        <w:rPr>
          <w:rFonts w:ascii="宋体" w:hAnsi="宋体" w:eastAsia="宋体" w:cs="宋体"/>
          <w:b/>
          <w:spacing w:val="9"/>
          <w:sz w:val="36"/>
          <w:szCs w:val="32"/>
        </w:rPr>
        <w:t>二〇二二年四月</w:t>
      </w:r>
    </w:p>
    <w:p>
      <w:pPr>
        <w:pStyle w:val="2"/>
        <w:spacing w:before="0" w:after="0" w:line="360" w:lineRule="auto"/>
        <w:jc w:val="center"/>
        <w:rPr>
          <w:rFonts w:hint="eastAsia" w:ascii="宋体" w:hAnsi="宋体" w:eastAsia="宋体"/>
          <w:sz w:val="36"/>
          <w:szCs w:val="36"/>
        </w:rPr>
        <w:sectPr>
          <w:pgSz w:w="11906" w:h="16838"/>
          <w:pgMar w:top="1440" w:right="1080" w:bottom="1440" w:left="1080" w:header="851" w:footer="992" w:gutter="0"/>
          <w:cols w:space="425" w:num="1"/>
          <w:docGrid w:type="lines" w:linePitch="312" w:charSpace="0"/>
        </w:sectPr>
      </w:pPr>
      <w:bookmarkStart w:id="0" w:name="_Toc101718079"/>
    </w:p>
    <w:p>
      <w:pPr>
        <w:pStyle w:val="2"/>
        <w:spacing w:before="0" w:after="0" w:line="360" w:lineRule="auto"/>
        <w:jc w:val="center"/>
        <w:rPr>
          <w:rFonts w:ascii="宋体" w:hAnsi="宋体" w:eastAsia="宋体"/>
          <w:sz w:val="36"/>
          <w:szCs w:val="36"/>
        </w:rPr>
      </w:pPr>
      <w:r>
        <w:rPr>
          <w:rFonts w:hint="eastAsia" w:ascii="宋体" w:hAnsi="宋体" w:eastAsia="宋体"/>
          <w:sz w:val="36"/>
          <w:szCs w:val="36"/>
        </w:rPr>
        <w:t>目  录</w:t>
      </w:r>
      <w:bookmarkEnd w:id="0"/>
    </w:p>
    <w:p>
      <w:pPr>
        <w:rPr>
          <w:rFonts w:hint="eastAsia" w:ascii="宋体" w:hAnsi="宋体" w:eastAsia="宋体"/>
        </w:rPr>
      </w:pPr>
    </w:p>
    <w:p>
      <w:pPr>
        <w:pStyle w:val="10"/>
        <w:tabs>
          <w:tab w:val="right" w:leader="dot" w:pos="9736"/>
        </w:tabs>
        <w:spacing w:before="0" w:after="0" w:line="480" w:lineRule="auto"/>
        <w:rPr>
          <w:rFonts w:cstheme="minorBidi"/>
          <w:b w:val="0"/>
          <w:bCs w:val="0"/>
          <w:snapToGrid/>
          <w:color w:val="auto"/>
          <w:kern w:val="2"/>
          <w:sz w:val="21"/>
          <w:szCs w:val="22"/>
        </w:rPr>
      </w:pPr>
      <w:r>
        <w:rPr>
          <w:rFonts w:ascii="宋体" w:hAnsi="宋体" w:eastAsia="宋体"/>
          <w:b w:val="0"/>
        </w:rPr>
        <w:fldChar w:fldCharType="begin"/>
      </w:r>
      <w:r>
        <w:rPr>
          <w:rFonts w:ascii="宋体" w:hAnsi="宋体" w:eastAsia="宋体"/>
          <w:b w:val="0"/>
        </w:rPr>
        <w:instrText xml:space="preserve"> </w:instrText>
      </w:r>
      <w:r>
        <w:rPr>
          <w:rFonts w:hint="eastAsia" w:ascii="宋体" w:hAnsi="宋体" w:eastAsia="宋体"/>
          <w:b w:val="0"/>
        </w:rPr>
        <w:instrText xml:space="preserve">TOC \o "1-3" \h \z \u</w:instrText>
      </w:r>
      <w:r>
        <w:rPr>
          <w:rFonts w:ascii="宋体" w:hAnsi="宋体" w:eastAsia="宋体"/>
          <w:b w:val="0"/>
        </w:rPr>
        <w:instrText xml:space="preserve"> </w:instrText>
      </w:r>
      <w:r>
        <w:rPr>
          <w:rFonts w:ascii="宋体" w:hAnsi="宋体" w:eastAsia="宋体"/>
          <w:b w:val="0"/>
        </w:rPr>
        <w:fldChar w:fldCharType="separate"/>
      </w:r>
      <w:r>
        <w:fldChar w:fldCharType="begin"/>
      </w:r>
      <w:r>
        <w:instrText xml:space="preserve"> HYPERLINK \l "_Toc101718079" </w:instrText>
      </w:r>
      <w:r>
        <w:fldChar w:fldCharType="separate"/>
      </w:r>
      <w:r>
        <w:rPr>
          <w:rStyle w:val="16"/>
          <w:rFonts w:hint="eastAsia" w:ascii="宋体" w:hAnsi="宋体" w:eastAsia="宋体"/>
        </w:rPr>
        <w:t>目</w:t>
      </w:r>
      <w:r>
        <w:rPr>
          <w:rStyle w:val="16"/>
          <w:rFonts w:ascii="宋体" w:hAnsi="宋体" w:eastAsia="宋体"/>
        </w:rPr>
        <w:t xml:space="preserve">  </w:t>
      </w:r>
      <w:r>
        <w:rPr>
          <w:rStyle w:val="16"/>
          <w:rFonts w:hint="eastAsia" w:ascii="宋体" w:hAnsi="宋体" w:eastAsia="宋体"/>
        </w:rPr>
        <w:t>录</w:t>
      </w:r>
      <w:r>
        <w:tab/>
      </w:r>
      <w:r>
        <w:rPr>
          <w:rFonts w:hint="eastAsia"/>
          <w:lang w:val="en-US" w:eastAsia="zh-CN"/>
        </w:rPr>
        <w:t>1</w:t>
      </w:r>
      <w:r>
        <w:fldChar w:fldCharType="end"/>
      </w:r>
    </w:p>
    <w:p>
      <w:pPr>
        <w:pStyle w:val="10"/>
        <w:tabs>
          <w:tab w:val="right" w:leader="dot" w:pos="9736"/>
        </w:tabs>
        <w:spacing w:before="0" w:after="0" w:line="480" w:lineRule="auto"/>
        <w:rPr>
          <w:rFonts w:cstheme="minorBidi"/>
          <w:b w:val="0"/>
          <w:bCs w:val="0"/>
          <w:snapToGrid/>
          <w:color w:val="auto"/>
          <w:kern w:val="2"/>
          <w:sz w:val="21"/>
          <w:szCs w:val="22"/>
        </w:rPr>
      </w:pPr>
      <w:r>
        <w:fldChar w:fldCharType="begin"/>
      </w:r>
      <w:r>
        <w:instrText xml:space="preserve"> HYPERLINK \l "_Toc101718080" </w:instrText>
      </w:r>
      <w:r>
        <w:fldChar w:fldCharType="separate"/>
      </w:r>
      <w:r>
        <w:rPr>
          <w:rStyle w:val="16"/>
          <w:rFonts w:hint="eastAsia" w:ascii="宋体" w:hAnsi="宋体" w:eastAsia="宋体"/>
        </w:rPr>
        <w:t>第一章</w:t>
      </w:r>
      <w:r>
        <w:rPr>
          <w:rStyle w:val="16"/>
          <w:rFonts w:ascii="宋体" w:hAnsi="宋体" w:eastAsia="宋体"/>
        </w:rPr>
        <w:t xml:space="preserve">  </w:t>
      </w:r>
      <w:r>
        <w:rPr>
          <w:rStyle w:val="16"/>
          <w:rFonts w:hint="eastAsia" w:ascii="宋体" w:hAnsi="宋体" w:eastAsia="宋体"/>
        </w:rPr>
        <w:t>招标公告</w:t>
      </w:r>
      <w:r>
        <w:tab/>
      </w:r>
      <w:r>
        <w:rPr>
          <w:rFonts w:hint="eastAsia"/>
          <w:lang w:val="en-US" w:eastAsia="zh-CN"/>
        </w:rPr>
        <w:t>2</w:t>
      </w:r>
      <w:r>
        <w:fldChar w:fldCharType="end"/>
      </w:r>
    </w:p>
    <w:p>
      <w:pPr>
        <w:pStyle w:val="10"/>
        <w:tabs>
          <w:tab w:val="right" w:leader="dot" w:pos="9736"/>
        </w:tabs>
        <w:spacing w:before="0" w:after="0" w:line="480" w:lineRule="auto"/>
        <w:rPr>
          <w:rFonts w:cstheme="minorBidi"/>
          <w:b w:val="0"/>
          <w:bCs w:val="0"/>
          <w:snapToGrid/>
          <w:color w:val="auto"/>
          <w:kern w:val="2"/>
          <w:sz w:val="21"/>
          <w:szCs w:val="22"/>
        </w:rPr>
      </w:pPr>
      <w:r>
        <w:fldChar w:fldCharType="begin"/>
      </w:r>
      <w:r>
        <w:instrText xml:space="preserve"> HYPERLINK \l "_Toc101718081" </w:instrText>
      </w:r>
      <w:r>
        <w:fldChar w:fldCharType="separate"/>
      </w:r>
      <w:r>
        <w:rPr>
          <w:rStyle w:val="16"/>
          <w:rFonts w:hint="eastAsia" w:ascii="宋体" w:hAnsi="宋体" w:eastAsia="宋体"/>
        </w:rPr>
        <w:t>第二章</w:t>
      </w:r>
      <w:r>
        <w:rPr>
          <w:rStyle w:val="16"/>
          <w:rFonts w:ascii="宋体" w:hAnsi="宋体" w:eastAsia="宋体"/>
        </w:rPr>
        <w:t xml:space="preserve">  </w:t>
      </w:r>
      <w:r>
        <w:rPr>
          <w:rStyle w:val="16"/>
          <w:rFonts w:hint="eastAsia" w:ascii="宋体" w:hAnsi="宋体" w:eastAsia="宋体"/>
        </w:rPr>
        <w:t>投标人须知及前附表</w:t>
      </w:r>
      <w:r>
        <w:tab/>
      </w:r>
      <w:r>
        <w:rPr>
          <w:rFonts w:hint="eastAsia"/>
          <w:lang w:val="en-US" w:eastAsia="zh-CN"/>
        </w:rPr>
        <w:t>4</w:t>
      </w:r>
      <w:r>
        <w:fldChar w:fldCharType="end"/>
      </w:r>
    </w:p>
    <w:p>
      <w:pPr>
        <w:pStyle w:val="13"/>
        <w:tabs>
          <w:tab w:val="right" w:leader="dot" w:pos="9736"/>
        </w:tabs>
        <w:spacing w:before="0" w:line="480" w:lineRule="auto"/>
        <w:rPr>
          <w:rFonts w:cstheme="minorBidi"/>
          <w:i w:val="0"/>
          <w:iCs w:val="0"/>
          <w:snapToGrid/>
          <w:color w:val="auto"/>
          <w:kern w:val="2"/>
          <w:sz w:val="21"/>
          <w:szCs w:val="22"/>
        </w:rPr>
      </w:pPr>
      <w:r>
        <w:fldChar w:fldCharType="begin"/>
      </w:r>
      <w:r>
        <w:instrText xml:space="preserve"> HYPERLINK \l "_Toc101718082" </w:instrText>
      </w:r>
      <w:r>
        <w:fldChar w:fldCharType="separate"/>
      </w:r>
      <w:r>
        <w:rPr>
          <w:rStyle w:val="16"/>
          <w:rFonts w:hint="eastAsia" w:ascii="宋体" w:hAnsi="宋体" w:eastAsia="宋体" w:cs="黑体"/>
          <w:i w:val="0"/>
          <w:spacing w:val="12"/>
        </w:rPr>
        <w:t>一、投</w:t>
      </w:r>
      <w:r>
        <w:rPr>
          <w:rStyle w:val="16"/>
          <w:rFonts w:hint="eastAsia" w:ascii="宋体" w:hAnsi="宋体" w:eastAsia="宋体" w:cs="黑体"/>
          <w:i w:val="0"/>
          <w:spacing w:val="8"/>
        </w:rPr>
        <w:t>标人须知前附表</w:t>
      </w:r>
      <w:r>
        <w:rPr>
          <w:i w:val="0"/>
        </w:rPr>
        <w:tab/>
      </w:r>
      <w:r>
        <w:rPr>
          <w:rFonts w:hint="eastAsia"/>
          <w:i w:val="0"/>
          <w:lang w:val="en-US" w:eastAsia="zh-CN"/>
        </w:rPr>
        <w:t>4</w:t>
      </w:r>
      <w:r>
        <w:rPr>
          <w:i w:val="0"/>
        </w:rPr>
        <w:fldChar w:fldCharType="end"/>
      </w:r>
    </w:p>
    <w:p>
      <w:pPr>
        <w:pStyle w:val="13"/>
        <w:tabs>
          <w:tab w:val="right" w:leader="dot" w:pos="9736"/>
        </w:tabs>
        <w:spacing w:before="0" w:line="480" w:lineRule="auto"/>
        <w:rPr>
          <w:rFonts w:cstheme="minorBidi"/>
          <w:i w:val="0"/>
          <w:iCs w:val="0"/>
          <w:snapToGrid/>
          <w:color w:val="auto"/>
          <w:kern w:val="2"/>
          <w:sz w:val="21"/>
          <w:szCs w:val="22"/>
        </w:rPr>
      </w:pPr>
      <w:r>
        <w:fldChar w:fldCharType="begin"/>
      </w:r>
      <w:r>
        <w:instrText xml:space="preserve"> HYPERLINK \l "_Toc101718083" </w:instrText>
      </w:r>
      <w:r>
        <w:fldChar w:fldCharType="separate"/>
      </w:r>
      <w:r>
        <w:rPr>
          <w:rStyle w:val="16"/>
          <w:rFonts w:hint="eastAsia" w:ascii="宋体" w:hAnsi="宋体" w:eastAsia="宋体" w:cs="黑体"/>
          <w:i w:val="0"/>
          <w:spacing w:val="12"/>
        </w:rPr>
        <w:t>二、投标人须知</w:t>
      </w:r>
      <w:r>
        <w:rPr>
          <w:i w:val="0"/>
        </w:rPr>
        <w:tab/>
      </w:r>
      <w:r>
        <w:rPr>
          <w:rFonts w:hint="eastAsia"/>
          <w:i w:val="0"/>
          <w:lang w:val="en-US" w:eastAsia="zh-CN"/>
        </w:rPr>
        <w:t>5</w:t>
      </w:r>
      <w:r>
        <w:rPr>
          <w:i w:val="0"/>
        </w:rPr>
        <w:fldChar w:fldCharType="end"/>
      </w:r>
    </w:p>
    <w:p>
      <w:pPr>
        <w:pStyle w:val="10"/>
        <w:tabs>
          <w:tab w:val="right" w:leader="dot" w:pos="9736"/>
        </w:tabs>
        <w:spacing w:before="0" w:after="0" w:line="480" w:lineRule="auto"/>
        <w:rPr>
          <w:rFonts w:hint="eastAsia" w:eastAsiaTheme="minorEastAsia" w:cstheme="minorBidi"/>
          <w:b w:val="0"/>
          <w:bCs w:val="0"/>
          <w:snapToGrid/>
          <w:color w:val="auto"/>
          <w:kern w:val="2"/>
          <w:sz w:val="21"/>
          <w:szCs w:val="22"/>
          <w:lang w:val="en-US" w:eastAsia="zh-CN"/>
        </w:rPr>
      </w:pPr>
      <w:r>
        <w:fldChar w:fldCharType="begin"/>
      </w:r>
      <w:r>
        <w:instrText xml:space="preserve"> HYPERLINK \l "_Toc101718084" </w:instrText>
      </w:r>
      <w:r>
        <w:fldChar w:fldCharType="separate"/>
      </w:r>
      <w:r>
        <w:rPr>
          <w:rStyle w:val="16"/>
          <w:rFonts w:hint="eastAsia" w:ascii="宋体" w:hAnsi="宋体" w:eastAsia="宋体"/>
        </w:rPr>
        <w:t>第三章</w:t>
      </w:r>
      <w:r>
        <w:rPr>
          <w:rStyle w:val="16"/>
          <w:rFonts w:ascii="宋体" w:hAnsi="宋体" w:eastAsia="宋体"/>
        </w:rPr>
        <w:t xml:space="preserve">  </w:t>
      </w:r>
      <w:r>
        <w:rPr>
          <w:rStyle w:val="16"/>
          <w:rFonts w:hint="eastAsia" w:ascii="宋体" w:hAnsi="宋体" w:eastAsia="宋体"/>
        </w:rPr>
        <w:t>合同条款及合同格式</w:t>
      </w:r>
      <w:r>
        <w:tab/>
      </w:r>
      <w:r>
        <w:rPr>
          <w:rFonts w:hint="eastAsia"/>
          <w:lang w:val="en-US" w:eastAsia="zh-CN"/>
        </w:rPr>
        <w:t>1</w:t>
      </w:r>
      <w:r>
        <w:fldChar w:fldCharType="end"/>
      </w:r>
      <w:r>
        <w:rPr>
          <w:rFonts w:hint="eastAsia"/>
          <w:lang w:val="en-US" w:eastAsia="zh-CN"/>
        </w:rPr>
        <w:t>1</w:t>
      </w:r>
    </w:p>
    <w:p>
      <w:pPr>
        <w:pStyle w:val="10"/>
        <w:tabs>
          <w:tab w:val="right" w:leader="dot" w:pos="9736"/>
        </w:tabs>
        <w:spacing w:before="0" w:after="0" w:line="480" w:lineRule="auto"/>
        <w:rPr>
          <w:rFonts w:hint="default" w:eastAsiaTheme="minorEastAsia" w:cstheme="minorBidi"/>
          <w:b w:val="0"/>
          <w:bCs w:val="0"/>
          <w:snapToGrid/>
          <w:color w:val="auto"/>
          <w:kern w:val="2"/>
          <w:sz w:val="21"/>
          <w:szCs w:val="22"/>
          <w:lang w:val="en-US" w:eastAsia="zh-CN"/>
        </w:rPr>
      </w:pPr>
      <w:r>
        <w:fldChar w:fldCharType="begin"/>
      </w:r>
      <w:r>
        <w:instrText xml:space="preserve"> HYPERLINK \l "_Toc101718085" </w:instrText>
      </w:r>
      <w:r>
        <w:fldChar w:fldCharType="separate"/>
      </w:r>
      <w:r>
        <w:rPr>
          <w:rStyle w:val="16"/>
          <w:rFonts w:hint="eastAsia" w:ascii="宋体" w:hAnsi="宋体" w:eastAsia="宋体"/>
        </w:rPr>
        <w:t>第四章</w:t>
      </w:r>
      <w:r>
        <w:rPr>
          <w:rStyle w:val="16"/>
          <w:rFonts w:ascii="宋体" w:hAnsi="宋体" w:eastAsia="宋体"/>
        </w:rPr>
        <w:t xml:space="preserve">  </w:t>
      </w:r>
      <w:r>
        <w:rPr>
          <w:rStyle w:val="16"/>
          <w:rFonts w:hint="eastAsia" w:ascii="宋体" w:hAnsi="宋体" w:eastAsia="宋体"/>
        </w:rPr>
        <w:t>投标文件格式</w:t>
      </w:r>
      <w:r>
        <w:tab/>
      </w:r>
      <w:r>
        <w:fldChar w:fldCharType="end"/>
      </w:r>
      <w:r>
        <w:rPr>
          <w:rFonts w:hint="eastAsia"/>
          <w:lang w:val="en-US" w:eastAsia="zh-CN"/>
        </w:rPr>
        <w:t>11</w:t>
      </w:r>
    </w:p>
    <w:p>
      <w:pPr>
        <w:pStyle w:val="13"/>
        <w:tabs>
          <w:tab w:val="right" w:leader="dot" w:pos="9736"/>
        </w:tabs>
        <w:spacing w:before="0" w:line="480" w:lineRule="auto"/>
        <w:rPr>
          <w:rFonts w:cstheme="minorBidi"/>
          <w:i w:val="0"/>
          <w:iCs w:val="0"/>
          <w:snapToGrid/>
          <w:color w:val="auto"/>
          <w:kern w:val="2"/>
          <w:sz w:val="21"/>
          <w:szCs w:val="22"/>
        </w:rPr>
      </w:pPr>
      <w:r>
        <w:fldChar w:fldCharType="begin"/>
      </w:r>
      <w:r>
        <w:instrText xml:space="preserve"> HYPERLINK \l "_Toc101718086" </w:instrText>
      </w:r>
      <w:r>
        <w:fldChar w:fldCharType="separate"/>
      </w:r>
      <w:r>
        <w:rPr>
          <w:rStyle w:val="16"/>
          <w:rFonts w:hint="eastAsia" w:ascii="宋体" w:hAnsi="宋体" w:eastAsia="宋体" w:cs="黑体"/>
          <w:i w:val="0"/>
          <w:spacing w:val="12"/>
        </w:rPr>
        <w:t>一、报价函格式</w:t>
      </w:r>
      <w:r>
        <w:rPr>
          <w:i w:val="0"/>
        </w:rPr>
        <w:tab/>
      </w:r>
      <w:r>
        <w:rPr>
          <w:i w:val="0"/>
        </w:rPr>
        <w:fldChar w:fldCharType="begin"/>
      </w:r>
      <w:r>
        <w:rPr>
          <w:i w:val="0"/>
        </w:rPr>
        <w:instrText xml:space="preserve"> PAGEREF _Toc101718086 \h </w:instrText>
      </w:r>
      <w:r>
        <w:rPr>
          <w:i w:val="0"/>
        </w:rPr>
        <w:fldChar w:fldCharType="separate"/>
      </w:r>
      <w:r>
        <w:rPr>
          <w:i w:val="0"/>
        </w:rPr>
        <w:t>11</w:t>
      </w:r>
      <w:r>
        <w:rPr>
          <w:i w:val="0"/>
        </w:rPr>
        <w:fldChar w:fldCharType="end"/>
      </w:r>
      <w:r>
        <w:rPr>
          <w:i w:val="0"/>
        </w:rPr>
        <w:fldChar w:fldCharType="end"/>
      </w:r>
    </w:p>
    <w:p>
      <w:pPr>
        <w:pStyle w:val="13"/>
        <w:tabs>
          <w:tab w:val="right" w:leader="dot" w:pos="9736"/>
        </w:tabs>
        <w:spacing w:before="0" w:line="480" w:lineRule="auto"/>
        <w:rPr>
          <w:rFonts w:cstheme="minorBidi"/>
          <w:i w:val="0"/>
          <w:iCs w:val="0"/>
          <w:snapToGrid/>
          <w:color w:val="auto"/>
          <w:kern w:val="2"/>
          <w:sz w:val="21"/>
          <w:szCs w:val="22"/>
        </w:rPr>
      </w:pPr>
      <w:r>
        <w:fldChar w:fldCharType="begin"/>
      </w:r>
      <w:r>
        <w:instrText xml:space="preserve"> HYPERLINK \l "_Toc101718087" </w:instrText>
      </w:r>
      <w:r>
        <w:fldChar w:fldCharType="separate"/>
      </w:r>
      <w:r>
        <w:rPr>
          <w:rStyle w:val="16"/>
          <w:rFonts w:hint="eastAsia" w:ascii="宋体" w:hAnsi="宋体" w:eastAsia="宋体" w:cs="黑体"/>
          <w:i w:val="0"/>
          <w:spacing w:val="12"/>
        </w:rPr>
        <w:t>二、资格证明文件</w:t>
      </w:r>
      <w:r>
        <w:rPr>
          <w:i w:val="0"/>
        </w:rPr>
        <w:tab/>
      </w:r>
      <w:r>
        <w:rPr>
          <w:i w:val="0"/>
        </w:rPr>
        <w:fldChar w:fldCharType="begin"/>
      </w:r>
      <w:r>
        <w:rPr>
          <w:i w:val="0"/>
        </w:rPr>
        <w:instrText xml:space="preserve"> PAGEREF _Toc101718087 \h </w:instrText>
      </w:r>
      <w:r>
        <w:rPr>
          <w:i w:val="0"/>
        </w:rPr>
        <w:fldChar w:fldCharType="separate"/>
      </w:r>
      <w:r>
        <w:rPr>
          <w:i w:val="0"/>
        </w:rPr>
        <w:t>13</w:t>
      </w:r>
      <w:r>
        <w:rPr>
          <w:i w:val="0"/>
        </w:rPr>
        <w:fldChar w:fldCharType="end"/>
      </w:r>
      <w:r>
        <w:rPr>
          <w:i w:val="0"/>
        </w:rPr>
        <w:fldChar w:fldCharType="end"/>
      </w:r>
    </w:p>
    <w:p>
      <w:pPr>
        <w:pStyle w:val="13"/>
        <w:tabs>
          <w:tab w:val="right" w:leader="dot" w:pos="9736"/>
        </w:tabs>
        <w:spacing w:before="0" w:line="480" w:lineRule="auto"/>
        <w:rPr>
          <w:rFonts w:hint="eastAsia" w:eastAsiaTheme="minorEastAsia" w:cstheme="minorBidi"/>
          <w:i w:val="0"/>
          <w:iCs w:val="0"/>
          <w:snapToGrid/>
          <w:color w:val="auto"/>
          <w:kern w:val="2"/>
          <w:sz w:val="21"/>
          <w:szCs w:val="22"/>
          <w:lang w:val="en-US" w:eastAsia="zh-CN"/>
        </w:rPr>
      </w:pPr>
      <w:r>
        <w:fldChar w:fldCharType="begin"/>
      </w:r>
      <w:r>
        <w:instrText xml:space="preserve"> HYPERLINK \l "_Toc101718088" </w:instrText>
      </w:r>
      <w:r>
        <w:fldChar w:fldCharType="separate"/>
      </w:r>
      <w:r>
        <w:rPr>
          <w:rStyle w:val="16"/>
          <w:rFonts w:hint="eastAsia" w:ascii="宋体" w:hAnsi="宋体" w:eastAsia="宋体" w:cs="黑体"/>
          <w:i w:val="0"/>
          <w:spacing w:val="12"/>
        </w:rPr>
        <w:t>三、法定代表人身份证明书</w:t>
      </w:r>
      <w:r>
        <w:rPr>
          <w:i w:val="0"/>
        </w:rPr>
        <w:tab/>
      </w:r>
      <w:r>
        <w:rPr>
          <w:rFonts w:hint="eastAsia"/>
          <w:i w:val="0"/>
          <w:lang w:val="en-US" w:eastAsia="zh-CN"/>
        </w:rPr>
        <w:t>1</w:t>
      </w:r>
      <w:r>
        <w:rPr>
          <w:i w:val="0"/>
        </w:rPr>
        <w:fldChar w:fldCharType="end"/>
      </w:r>
      <w:r>
        <w:rPr>
          <w:rFonts w:hint="eastAsia"/>
          <w:i w:val="0"/>
          <w:lang w:val="en-US" w:eastAsia="zh-CN"/>
        </w:rPr>
        <w:t>4</w:t>
      </w:r>
    </w:p>
    <w:p>
      <w:pPr>
        <w:pStyle w:val="13"/>
        <w:tabs>
          <w:tab w:val="right" w:leader="dot" w:pos="9736"/>
        </w:tabs>
        <w:spacing w:before="0" w:line="480" w:lineRule="auto"/>
        <w:rPr>
          <w:rFonts w:hint="eastAsia" w:eastAsiaTheme="minorEastAsia" w:cstheme="minorBidi"/>
          <w:i w:val="0"/>
          <w:iCs w:val="0"/>
          <w:snapToGrid/>
          <w:color w:val="auto"/>
          <w:kern w:val="2"/>
          <w:sz w:val="21"/>
          <w:szCs w:val="22"/>
          <w:lang w:val="en-US" w:eastAsia="zh-CN"/>
        </w:rPr>
      </w:pPr>
      <w:r>
        <w:fldChar w:fldCharType="begin"/>
      </w:r>
      <w:r>
        <w:instrText xml:space="preserve"> HYPERLINK \l "_Toc101718089" </w:instrText>
      </w:r>
      <w:r>
        <w:fldChar w:fldCharType="separate"/>
      </w:r>
      <w:r>
        <w:rPr>
          <w:rStyle w:val="16"/>
          <w:rFonts w:hint="eastAsia" w:ascii="宋体" w:hAnsi="宋体" w:eastAsia="宋体" w:cs="黑体"/>
          <w:i w:val="0"/>
          <w:spacing w:val="12"/>
        </w:rPr>
        <w:t>四、法定代表人授权委托书</w:t>
      </w:r>
      <w:r>
        <w:rPr>
          <w:i w:val="0"/>
        </w:rPr>
        <w:tab/>
      </w:r>
      <w:r>
        <w:rPr>
          <w:rFonts w:hint="eastAsia"/>
          <w:i w:val="0"/>
          <w:lang w:val="en-US" w:eastAsia="zh-CN"/>
        </w:rPr>
        <w:t>1</w:t>
      </w:r>
      <w:r>
        <w:rPr>
          <w:i w:val="0"/>
        </w:rPr>
        <w:fldChar w:fldCharType="end"/>
      </w:r>
      <w:r>
        <w:rPr>
          <w:rFonts w:hint="eastAsia"/>
          <w:i w:val="0"/>
          <w:lang w:val="en-US" w:eastAsia="zh-CN"/>
        </w:rPr>
        <w:t>5</w:t>
      </w:r>
    </w:p>
    <w:p>
      <w:pPr>
        <w:pStyle w:val="13"/>
        <w:tabs>
          <w:tab w:val="right" w:leader="dot" w:pos="9736"/>
        </w:tabs>
        <w:spacing w:before="0" w:line="480" w:lineRule="auto"/>
        <w:rPr>
          <w:rFonts w:hint="eastAsia" w:eastAsiaTheme="minorEastAsia" w:cstheme="minorBidi"/>
          <w:i w:val="0"/>
          <w:iCs w:val="0"/>
          <w:snapToGrid/>
          <w:color w:val="auto"/>
          <w:kern w:val="2"/>
          <w:sz w:val="21"/>
          <w:szCs w:val="22"/>
          <w:lang w:val="en-US" w:eastAsia="zh-CN"/>
        </w:rPr>
      </w:pPr>
      <w:r>
        <w:fldChar w:fldCharType="begin"/>
      </w:r>
      <w:r>
        <w:instrText xml:space="preserve"> HYPERLINK \l "_Toc101718090" </w:instrText>
      </w:r>
      <w:r>
        <w:fldChar w:fldCharType="separate"/>
      </w:r>
      <w:r>
        <w:rPr>
          <w:rStyle w:val="16"/>
          <w:rFonts w:hint="eastAsia" w:ascii="宋体" w:hAnsi="宋体" w:eastAsia="宋体" w:cs="黑体"/>
          <w:i w:val="0"/>
          <w:spacing w:val="12"/>
        </w:rPr>
        <w:t>五、招标代理费用收取承诺书</w:t>
      </w:r>
      <w:r>
        <w:rPr>
          <w:i w:val="0"/>
        </w:rPr>
        <w:tab/>
      </w:r>
      <w:r>
        <w:rPr>
          <w:rFonts w:hint="eastAsia"/>
          <w:i w:val="0"/>
          <w:lang w:val="en-US" w:eastAsia="zh-CN"/>
        </w:rPr>
        <w:t>1</w:t>
      </w:r>
      <w:r>
        <w:rPr>
          <w:i w:val="0"/>
        </w:rPr>
        <w:fldChar w:fldCharType="end"/>
      </w:r>
      <w:r>
        <w:rPr>
          <w:rFonts w:hint="eastAsia"/>
          <w:i w:val="0"/>
          <w:lang w:val="en-US" w:eastAsia="zh-CN"/>
        </w:rPr>
        <w:t>6</w:t>
      </w:r>
    </w:p>
    <w:p>
      <w:pPr>
        <w:pStyle w:val="13"/>
        <w:tabs>
          <w:tab w:val="right" w:leader="dot" w:pos="9736"/>
        </w:tabs>
        <w:spacing w:before="0" w:line="480" w:lineRule="auto"/>
        <w:rPr>
          <w:rFonts w:hint="eastAsia" w:eastAsiaTheme="minorEastAsia" w:cstheme="minorBidi"/>
          <w:i w:val="0"/>
          <w:iCs w:val="0"/>
          <w:snapToGrid/>
          <w:color w:val="auto"/>
          <w:kern w:val="2"/>
          <w:sz w:val="21"/>
          <w:szCs w:val="22"/>
          <w:lang w:val="en-US" w:eastAsia="zh-CN"/>
        </w:rPr>
      </w:pPr>
      <w:r>
        <w:fldChar w:fldCharType="begin"/>
      </w:r>
      <w:r>
        <w:instrText xml:space="preserve"> HYPERLINK \l "_Toc101718091" </w:instrText>
      </w:r>
      <w:r>
        <w:fldChar w:fldCharType="separate"/>
      </w:r>
      <w:r>
        <w:rPr>
          <w:rStyle w:val="16"/>
          <w:rFonts w:hint="eastAsia" w:ascii="宋体" w:hAnsi="宋体" w:eastAsia="宋体" w:cs="黑体"/>
          <w:i w:val="0"/>
          <w:spacing w:val="12"/>
        </w:rPr>
        <w:t>六、公司主要人员情况简介</w:t>
      </w:r>
      <w:r>
        <w:rPr>
          <w:i w:val="0"/>
        </w:rPr>
        <w:tab/>
      </w:r>
      <w:r>
        <w:rPr>
          <w:rFonts w:hint="eastAsia"/>
          <w:i w:val="0"/>
          <w:lang w:val="en-US" w:eastAsia="zh-CN"/>
        </w:rPr>
        <w:t>1</w:t>
      </w:r>
      <w:r>
        <w:rPr>
          <w:i w:val="0"/>
        </w:rPr>
        <w:fldChar w:fldCharType="end"/>
      </w:r>
      <w:r>
        <w:rPr>
          <w:rFonts w:hint="eastAsia"/>
          <w:i w:val="0"/>
          <w:lang w:val="en-US" w:eastAsia="zh-CN"/>
        </w:rPr>
        <w:t>7</w:t>
      </w:r>
    </w:p>
    <w:p>
      <w:pPr>
        <w:pStyle w:val="13"/>
        <w:tabs>
          <w:tab w:val="right" w:leader="dot" w:pos="9736"/>
        </w:tabs>
        <w:spacing w:before="0" w:line="480" w:lineRule="auto"/>
        <w:rPr>
          <w:rFonts w:hint="eastAsia" w:eastAsiaTheme="minorEastAsia" w:cstheme="minorBidi"/>
          <w:i w:val="0"/>
          <w:iCs w:val="0"/>
          <w:snapToGrid/>
          <w:color w:val="auto"/>
          <w:kern w:val="2"/>
          <w:sz w:val="21"/>
          <w:szCs w:val="22"/>
          <w:lang w:val="en-US" w:eastAsia="zh-CN"/>
        </w:rPr>
      </w:pPr>
      <w:r>
        <w:fldChar w:fldCharType="begin"/>
      </w:r>
      <w:r>
        <w:instrText xml:space="preserve"> HYPERLINK \l "_Toc101718092" </w:instrText>
      </w:r>
      <w:r>
        <w:fldChar w:fldCharType="separate"/>
      </w:r>
      <w:r>
        <w:rPr>
          <w:rStyle w:val="16"/>
          <w:rFonts w:hint="eastAsia" w:ascii="宋体" w:hAnsi="宋体" w:eastAsia="宋体" w:cs="黑体"/>
          <w:i w:val="0"/>
          <w:spacing w:val="12"/>
        </w:rPr>
        <w:t>七、项目负责人情况简介</w:t>
      </w:r>
      <w:r>
        <w:rPr>
          <w:i w:val="0"/>
        </w:rPr>
        <w:tab/>
      </w:r>
      <w:r>
        <w:rPr>
          <w:rFonts w:hint="eastAsia"/>
          <w:i w:val="0"/>
          <w:lang w:val="en-US" w:eastAsia="zh-CN"/>
        </w:rPr>
        <w:t>1</w:t>
      </w:r>
      <w:r>
        <w:rPr>
          <w:i w:val="0"/>
        </w:rPr>
        <w:fldChar w:fldCharType="end"/>
      </w:r>
      <w:r>
        <w:rPr>
          <w:rFonts w:hint="eastAsia"/>
          <w:i w:val="0"/>
          <w:lang w:val="en-US" w:eastAsia="zh-CN"/>
        </w:rPr>
        <w:t>8</w:t>
      </w:r>
    </w:p>
    <w:p>
      <w:pPr>
        <w:pStyle w:val="13"/>
        <w:tabs>
          <w:tab w:val="right" w:leader="dot" w:pos="9736"/>
        </w:tabs>
        <w:spacing w:before="0" w:line="480" w:lineRule="auto"/>
        <w:rPr>
          <w:rFonts w:hint="eastAsia" w:eastAsiaTheme="minorEastAsia" w:cstheme="minorBidi"/>
          <w:i w:val="0"/>
          <w:iCs w:val="0"/>
          <w:snapToGrid/>
          <w:color w:val="auto"/>
          <w:kern w:val="2"/>
          <w:sz w:val="21"/>
          <w:szCs w:val="22"/>
          <w:lang w:val="en-US" w:eastAsia="zh-CN"/>
        </w:rPr>
      </w:pPr>
      <w:r>
        <w:fldChar w:fldCharType="begin"/>
      </w:r>
      <w:r>
        <w:instrText xml:space="preserve"> HYPERLINK \l "_Toc101718093" </w:instrText>
      </w:r>
      <w:r>
        <w:fldChar w:fldCharType="separate"/>
      </w:r>
      <w:r>
        <w:rPr>
          <w:rStyle w:val="16"/>
          <w:rFonts w:hint="eastAsia" w:ascii="宋体" w:hAnsi="宋体" w:eastAsia="宋体" w:cs="黑体"/>
          <w:i w:val="0"/>
          <w:spacing w:val="12"/>
        </w:rPr>
        <w:t>八、经营状况一览表</w:t>
      </w:r>
      <w:r>
        <w:rPr>
          <w:i w:val="0"/>
        </w:rPr>
        <w:tab/>
      </w:r>
      <w:r>
        <w:rPr>
          <w:rFonts w:hint="eastAsia"/>
          <w:i w:val="0"/>
          <w:lang w:val="en-US" w:eastAsia="zh-CN"/>
        </w:rPr>
        <w:t>1</w:t>
      </w:r>
      <w:r>
        <w:rPr>
          <w:i w:val="0"/>
        </w:rPr>
        <w:fldChar w:fldCharType="end"/>
      </w:r>
      <w:r>
        <w:rPr>
          <w:rFonts w:hint="eastAsia"/>
          <w:i w:val="0"/>
          <w:lang w:val="en-US" w:eastAsia="zh-CN"/>
        </w:rPr>
        <w:t>9</w:t>
      </w:r>
    </w:p>
    <w:p>
      <w:pPr>
        <w:pStyle w:val="13"/>
        <w:tabs>
          <w:tab w:val="right" w:leader="dot" w:pos="9736"/>
        </w:tabs>
        <w:spacing w:before="0" w:line="480" w:lineRule="auto"/>
        <w:rPr>
          <w:rFonts w:hint="eastAsia" w:eastAsiaTheme="minorEastAsia" w:cstheme="minorBidi"/>
          <w:i w:val="0"/>
          <w:iCs w:val="0"/>
          <w:snapToGrid/>
          <w:color w:val="auto"/>
          <w:kern w:val="2"/>
          <w:sz w:val="21"/>
          <w:szCs w:val="22"/>
          <w:lang w:val="en-US" w:eastAsia="zh-CN"/>
        </w:rPr>
      </w:pPr>
      <w:r>
        <w:fldChar w:fldCharType="begin"/>
      </w:r>
      <w:r>
        <w:instrText xml:space="preserve"> HYPERLINK \l "_Toc101718094" </w:instrText>
      </w:r>
      <w:r>
        <w:fldChar w:fldCharType="separate"/>
      </w:r>
      <w:r>
        <w:rPr>
          <w:rStyle w:val="16"/>
          <w:rFonts w:hint="eastAsia" w:ascii="宋体" w:hAnsi="宋体" w:eastAsia="宋体" w:cs="黑体"/>
          <w:i w:val="0"/>
          <w:spacing w:val="12"/>
        </w:rPr>
        <w:t>九、投标人的基本情况表</w:t>
      </w:r>
      <w:r>
        <w:rPr>
          <w:i w:val="0"/>
        </w:rPr>
        <w:tab/>
      </w:r>
      <w:r>
        <w:rPr>
          <w:rFonts w:hint="eastAsia"/>
          <w:i w:val="0"/>
          <w:lang w:val="en-US" w:eastAsia="zh-CN"/>
        </w:rPr>
        <w:t>2</w:t>
      </w:r>
      <w:r>
        <w:rPr>
          <w:i w:val="0"/>
        </w:rPr>
        <w:fldChar w:fldCharType="end"/>
      </w:r>
      <w:r>
        <w:rPr>
          <w:rFonts w:hint="eastAsia"/>
          <w:i w:val="0"/>
          <w:lang w:val="en-US" w:eastAsia="zh-CN"/>
        </w:rPr>
        <w:t>0</w:t>
      </w:r>
    </w:p>
    <w:p>
      <w:pPr>
        <w:pStyle w:val="13"/>
        <w:tabs>
          <w:tab w:val="right" w:leader="dot" w:pos="9736"/>
        </w:tabs>
        <w:spacing w:before="0" w:line="480" w:lineRule="auto"/>
        <w:rPr>
          <w:rFonts w:cstheme="minorBidi"/>
          <w:i w:val="0"/>
          <w:iCs w:val="0"/>
          <w:snapToGrid/>
          <w:color w:val="auto"/>
          <w:kern w:val="2"/>
          <w:sz w:val="21"/>
          <w:szCs w:val="22"/>
        </w:rPr>
      </w:pPr>
      <w:r>
        <w:fldChar w:fldCharType="begin"/>
      </w:r>
      <w:r>
        <w:instrText xml:space="preserve"> HYPERLINK \l "_Toc101718095" </w:instrText>
      </w:r>
      <w:r>
        <w:fldChar w:fldCharType="separate"/>
      </w:r>
      <w:r>
        <w:rPr>
          <w:rStyle w:val="16"/>
          <w:rFonts w:hint="eastAsia" w:ascii="宋体" w:hAnsi="宋体" w:eastAsia="宋体" w:cs="黑体"/>
          <w:i w:val="0"/>
          <w:spacing w:val="12"/>
        </w:rPr>
        <w:t>十、技术</w:t>
      </w:r>
      <w:r>
        <w:rPr>
          <w:rStyle w:val="16"/>
          <w:rFonts w:ascii="宋体" w:hAnsi="宋体" w:eastAsia="宋体" w:cs="黑体"/>
          <w:i w:val="0"/>
          <w:spacing w:val="12"/>
        </w:rPr>
        <w:t>/</w:t>
      </w:r>
      <w:r>
        <w:rPr>
          <w:rStyle w:val="16"/>
          <w:rFonts w:hint="eastAsia" w:ascii="宋体" w:hAnsi="宋体" w:eastAsia="宋体" w:cs="黑体"/>
          <w:i w:val="0"/>
          <w:spacing w:val="12"/>
        </w:rPr>
        <w:t>服务方案</w:t>
      </w:r>
      <w:r>
        <w:rPr>
          <w:i w:val="0"/>
        </w:rPr>
        <w:tab/>
      </w:r>
      <w:r>
        <w:rPr>
          <w:i w:val="0"/>
        </w:rPr>
        <w:fldChar w:fldCharType="begin"/>
      </w:r>
      <w:r>
        <w:rPr>
          <w:i w:val="0"/>
        </w:rPr>
        <w:instrText xml:space="preserve"> PAGEREF _Toc101718095 \h </w:instrText>
      </w:r>
      <w:r>
        <w:rPr>
          <w:i w:val="0"/>
        </w:rPr>
        <w:fldChar w:fldCharType="separate"/>
      </w:r>
      <w:r>
        <w:rPr>
          <w:i w:val="0"/>
        </w:rPr>
        <w:t>22</w:t>
      </w:r>
      <w:r>
        <w:rPr>
          <w:i w:val="0"/>
        </w:rPr>
        <w:fldChar w:fldCharType="end"/>
      </w:r>
      <w:r>
        <w:rPr>
          <w:i w:val="0"/>
        </w:rPr>
        <w:fldChar w:fldCharType="end"/>
      </w:r>
    </w:p>
    <w:p>
      <w:pPr>
        <w:pStyle w:val="10"/>
        <w:tabs>
          <w:tab w:val="right" w:leader="dot" w:pos="9736"/>
        </w:tabs>
        <w:spacing w:before="0" w:after="0" w:line="480" w:lineRule="auto"/>
        <w:rPr>
          <w:rFonts w:cstheme="minorBidi"/>
          <w:b w:val="0"/>
          <w:bCs w:val="0"/>
          <w:snapToGrid/>
          <w:color w:val="auto"/>
          <w:kern w:val="2"/>
          <w:sz w:val="21"/>
          <w:szCs w:val="22"/>
        </w:rPr>
      </w:pPr>
      <w:r>
        <w:fldChar w:fldCharType="begin"/>
      </w:r>
      <w:r>
        <w:instrText xml:space="preserve"> HYPERLINK \l "_Toc101718096" </w:instrText>
      </w:r>
      <w:r>
        <w:fldChar w:fldCharType="separate"/>
      </w:r>
      <w:r>
        <w:rPr>
          <w:rStyle w:val="16"/>
          <w:rFonts w:hint="eastAsia" w:ascii="宋体" w:hAnsi="宋体" w:eastAsia="宋体"/>
        </w:rPr>
        <w:t>第五章</w:t>
      </w:r>
      <w:r>
        <w:rPr>
          <w:rStyle w:val="16"/>
          <w:rFonts w:ascii="宋体" w:hAnsi="宋体" w:eastAsia="宋体"/>
        </w:rPr>
        <w:t xml:space="preserve">  </w:t>
      </w:r>
      <w:r>
        <w:rPr>
          <w:rStyle w:val="16"/>
          <w:rFonts w:hint="eastAsia" w:ascii="宋体" w:hAnsi="宋体" w:eastAsia="宋体"/>
        </w:rPr>
        <w:t>报价表</w:t>
      </w:r>
      <w:r>
        <w:tab/>
      </w:r>
      <w:r>
        <w:fldChar w:fldCharType="begin"/>
      </w:r>
      <w:r>
        <w:instrText xml:space="preserve"> PAGEREF _Toc101718096 \h </w:instrText>
      </w:r>
      <w:r>
        <w:fldChar w:fldCharType="separate"/>
      </w:r>
      <w:r>
        <w:t>23</w:t>
      </w:r>
      <w:r>
        <w:fldChar w:fldCharType="end"/>
      </w:r>
      <w:r>
        <w:fldChar w:fldCharType="end"/>
      </w:r>
    </w:p>
    <w:p>
      <w:pPr>
        <w:pStyle w:val="10"/>
        <w:tabs>
          <w:tab w:val="right" w:leader="dot" w:pos="9736"/>
        </w:tabs>
        <w:spacing w:before="0" w:after="0" w:line="480" w:lineRule="auto"/>
        <w:rPr>
          <w:rFonts w:hint="eastAsia" w:eastAsiaTheme="minorEastAsia" w:cstheme="minorBidi"/>
          <w:b w:val="0"/>
          <w:bCs w:val="0"/>
          <w:snapToGrid/>
          <w:color w:val="auto"/>
          <w:kern w:val="2"/>
          <w:sz w:val="21"/>
          <w:szCs w:val="22"/>
          <w:lang w:val="en-US" w:eastAsia="zh-CN"/>
        </w:rPr>
      </w:pPr>
      <w:r>
        <w:fldChar w:fldCharType="begin"/>
      </w:r>
      <w:r>
        <w:instrText xml:space="preserve"> HYPERLINK \l "_Toc101718097" </w:instrText>
      </w:r>
      <w:r>
        <w:fldChar w:fldCharType="separate"/>
      </w:r>
      <w:r>
        <w:rPr>
          <w:rStyle w:val="16"/>
          <w:rFonts w:hint="eastAsia" w:ascii="宋体" w:hAnsi="宋体" w:eastAsia="宋体"/>
        </w:rPr>
        <w:t>第六章</w:t>
      </w:r>
      <w:r>
        <w:rPr>
          <w:rStyle w:val="16"/>
          <w:rFonts w:ascii="宋体" w:hAnsi="宋体" w:eastAsia="宋体"/>
        </w:rPr>
        <w:t xml:space="preserve">  </w:t>
      </w:r>
      <w:r>
        <w:rPr>
          <w:rStyle w:val="16"/>
          <w:rFonts w:hint="eastAsia" w:ascii="宋体" w:hAnsi="宋体" w:eastAsia="宋体"/>
        </w:rPr>
        <w:t>评标办法</w:t>
      </w:r>
      <w:r>
        <w:tab/>
      </w:r>
      <w:r>
        <w:rPr>
          <w:rFonts w:hint="eastAsia"/>
          <w:lang w:val="en-US" w:eastAsia="zh-CN"/>
        </w:rPr>
        <w:t>2</w:t>
      </w:r>
      <w:r>
        <w:fldChar w:fldCharType="end"/>
      </w:r>
      <w:r>
        <w:rPr>
          <w:rFonts w:hint="eastAsia"/>
          <w:lang w:val="en-US" w:eastAsia="zh-CN"/>
        </w:rPr>
        <w:t>4</w:t>
      </w:r>
    </w:p>
    <w:p>
      <w:pPr>
        <w:spacing w:line="480" w:lineRule="auto"/>
        <w:rPr>
          <w:rFonts w:hint="eastAsia" w:ascii="宋体" w:hAnsi="宋体" w:eastAsia="宋体"/>
          <w:b/>
        </w:rPr>
      </w:pPr>
      <w:r>
        <w:rPr>
          <w:rFonts w:ascii="宋体" w:hAnsi="宋体" w:eastAsia="宋体"/>
          <w:b/>
        </w:rPr>
        <w:fldChar w:fldCharType="end"/>
      </w:r>
    </w:p>
    <w:p>
      <w:pPr>
        <w:rPr>
          <w:rFonts w:hint="eastAsia" w:ascii="宋体" w:hAnsi="宋体" w:eastAsia="宋体"/>
          <w:b/>
        </w:rPr>
      </w:pPr>
    </w:p>
    <w:p>
      <w:pPr>
        <w:pStyle w:val="2"/>
        <w:spacing w:before="0" w:after="0" w:line="360" w:lineRule="auto"/>
        <w:jc w:val="center"/>
        <w:rPr>
          <w:rFonts w:ascii="宋体" w:hAnsi="宋体" w:eastAsia="宋体"/>
          <w:sz w:val="36"/>
          <w:szCs w:val="36"/>
        </w:rPr>
        <w:sectPr>
          <w:footerReference r:id="rId3" w:type="default"/>
          <w:pgSz w:w="11906" w:h="16838"/>
          <w:pgMar w:top="1440" w:right="1080" w:bottom="1440" w:left="1080" w:header="851" w:footer="992" w:gutter="0"/>
          <w:pgNumType w:fmt="decimal" w:start="1"/>
          <w:cols w:space="425" w:num="1"/>
          <w:docGrid w:type="lines" w:linePitch="312" w:charSpace="0"/>
        </w:sectPr>
      </w:pPr>
      <w:bookmarkStart w:id="1" w:name="_Toc101718080"/>
      <w:bookmarkStart w:id="2" w:name="_Toc101712502"/>
    </w:p>
    <w:p>
      <w:pPr>
        <w:pStyle w:val="2"/>
        <w:spacing w:before="0" w:after="0" w:line="360" w:lineRule="auto"/>
        <w:jc w:val="center"/>
        <w:rPr>
          <w:rFonts w:hint="eastAsia" w:ascii="宋体" w:hAnsi="宋体" w:eastAsia="宋体"/>
          <w:sz w:val="36"/>
          <w:szCs w:val="36"/>
        </w:rPr>
      </w:pPr>
      <w:r>
        <w:rPr>
          <w:rFonts w:ascii="宋体" w:hAnsi="宋体" w:eastAsia="宋体"/>
          <w:sz w:val="36"/>
          <w:szCs w:val="36"/>
        </w:rPr>
        <w:t>第一章</w:t>
      </w:r>
      <w:r>
        <w:rPr>
          <w:rFonts w:hint="eastAsia" w:ascii="宋体" w:hAnsi="宋体" w:eastAsia="宋体"/>
          <w:sz w:val="36"/>
          <w:szCs w:val="36"/>
        </w:rPr>
        <w:t xml:space="preserve">  </w:t>
      </w:r>
      <w:r>
        <w:rPr>
          <w:rFonts w:ascii="宋体" w:hAnsi="宋体" w:eastAsia="宋体"/>
          <w:sz w:val="36"/>
          <w:szCs w:val="36"/>
        </w:rPr>
        <w:t>招标公告</w:t>
      </w:r>
      <w:bookmarkEnd w:id="1"/>
      <w:bookmarkEnd w:id="2"/>
    </w:p>
    <w:p>
      <w:pPr>
        <w:spacing w:line="360" w:lineRule="auto"/>
        <w:ind w:left="3538" w:right="942" w:hanging="2650"/>
        <w:rPr>
          <w:rFonts w:ascii="宋体" w:hAnsi="宋体" w:eastAsia="宋体" w:cs="宋体"/>
          <w:b/>
          <w:bCs/>
          <w:color w:val="auto"/>
          <w:sz w:val="28"/>
          <w:szCs w:val="28"/>
        </w:rPr>
      </w:pPr>
      <w:r>
        <w:rPr>
          <w:rFonts w:hint="eastAsia" w:ascii="宋体" w:hAnsi="宋体" w:eastAsia="宋体" w:cs="宋体"/>
          <w:b/>
          <w:bCs/>
          <w:color w:val="auto"/>
          <w:spacing w:val="4"/>
          <w:sz w:val="28"/>
          <w:szCs w:val="28"/>
        </w:rPr>
        <w:t>甘肃警察职业学院</w:t>
      </w:r>
      <w:r>
        <w:rPr>
          <w:rFonts w:ascii="宋体" w:hAnsi="宋体" w:eastAsia="宋体" w:cs="宋体"/>
          <w:b/>
          <w:bCs/>
          <w:color w:val="auto"/>
          <w:spacing w:val="4"/>
          <w:sz w:val="28"/>
          <w:szCs w:val="28"/>
        </w:rPr>
        <w:t>2022</w:t>
      </w:r>
      <w:r>
        <w:rPr>
          <w:rFonts w:hint="eastAsia" w:ascii="宋体" w:hAnsi="宋体" w:eastAsia="宋体" w:cs="宋体"/>
          <w:b/>
          <w:bCs/>
          <w:color w:val="auto"/>
          <w:spacing w:val="4"/>
          <w:sz w:val="28"/>
          <w:szCs w:val="28"/>
        </w:rPr>
        <w:t>年度招标代理机构遴选项目</w:t>
      </w:r>
      <w:r>
        <w:rPr>
          <w:rFonts w:ascii="宋体" w:hAnsi="宋体" w:eastAsia="宋体" w:cs="宋体"/>
          <w:b/>
          <w:bCs/>
          <w:color w:val="auto"/>
          <w:spacing w:val="9"/>
          <w:sz w:val="28"/>
          <w:szCs w:val="28"/>
        </w:rPr>
        <w:t>招</w:t>
      </w:r>
      <w:r>
        <w:rPr>
          <w:rFonts w:ascii="宋体" w:hAnsi="宋体" w:eastAsia="宋体" w:cs="宋体"/>
          <w:b/>
          <w:bCs/>
          <w:color w:val="auto"/>
          <w:spacing w:val="7"/>
          <w:sz w:val="28"/>
          <w:szCs w:val="28"/>
        </w:rPr>
        <w:t>标公告</w:t>
      </w:r>
    </w:p>
    <w:p>
      <w:pPr>
        <w:spacing w:line="360" w:lineRule="auto"/>
        <w:ind w:left="25" w:right="106" w:firstLine="478"/>
        <w:rPr>
          <w:rFonts w:ascii="宋体" w:hAnsi="宋体" w:eastAsia="宋体" w:cs="宋体"/>
          <w:color w:val="auto"/>
          <w:sz w:val="24"/>
          <w:szCs w:val="24"/>
        </w:rPr>
      </w:pPr>
      <w:r>
        <w:rPr>
          <w:rFonts w:ascii="宋体" w:hAnsi="宋体" w:eastAsia="宋体" w:cs="宋体"/>
          <w:color w:val="auto"/>
          <w:spacing w:val="10"/>
          <w:sz w:val="24"/>
          <w:szCs w:val="24"/>
        </w:rPr>
        <w:t>甘肃警察职业学院</w:t>
      </w:r>
      <w:r>
        <w:rPr>
          <w:rFonts w:ascii="宋体" w:hAnsi="宋体" w:eastAsia="宋体" w:cs="宋体"/>
          <w:color w:val="auto"/>
          <w:spacing w:val="5"/>
          <w:sz w:val="24"/>
          <w:szCs w:val="24"/>
        </w:rPr>
        <w:t>拟对</w:t>
      </w:r>
      <w:r>
        <w:rPr>
          <w:rFonts w:hint="eastAsia" w:ascii="宋体" w:hAnsi="宋体" w:eastAsia="宋体" w:cs="宋体"/>
          <w:color w:val="auto"/>
          <w:spacing w:val="5"/>
          <w:sz w:val="24"/>
          <w:szCs w:val="24"/>
        </w:rPr>
        <w:t>2022年度招标代理机构</w:t>
      </w:r>
      <w:r>
        <w:rPr>
          <w:rFonts w:ascii="宋体" w:hAnsi="宋体" w:eastAsia="宋体" w:cs="宋体"/>
          <w:color w:val="auto"/>
          <w:spacing w:val="5"/>
          <w:sz w:val="24"/>
          <w:szCs w:val="24"/>
        </w:rPr>
        <w:t>以公开招标方式进行遴选，欢迎</w:t>
      </w:r>
      <w:r>
        <w:rPr>
          <w:rFonts w:ascii="宋体" w:hAnsi="宋体" w:eastAsia="宋体" w:cs="宋体"/>
          <w:color w:val="auto"/>
          <w:spacing w:val="9"/>
          <w:sz w:val="24"/>
          <w:szCs w:val="24"/>
        </w:rPr>
        <w:t>符合资格条件的招标代理机构前来参加</w:t>
      </w:r>
      <w:r>
        <w:rPr>
          <w:rFonts w:ascii="宋体" w:hAnsi="宋体" w:eastAsia="宋体" w:cs="宋体"/>
          <w:color w:val="auto"/>
          <w:spacing w:val="5"/>
          <w:sz w:val="24"/>
          <w:szCs w:val="24"/>
        </w:rPr>
        <w:t>。</w:t>
      </w:r>
    </w:p>
    <w:p>
      <w:pPr>
        <w:spacing w:line="360" w:lineRule="auto"/>
        <w:ind w:left="509"/>
        <w:rPr>
          <w:rFonts w:ascii="宋体" w:hAnsi="宋体" w:eastAsia="宋体" w:cs="宋体"/>
          <w:b/>
          <w:color w:val="auto"/>
          <w:sz w:val="24"/>
          <w:szCs w:val="24"/>
        </w:rPr>
      </w:pPr>
      <w:r>
        <w:rPr>
          <w:rFonts w:hint="eastAsia" w:ascii="宋体" w:hAnsi="宋体" w:eastAsia="宋体" w:cs="宋体"/>
          <w:b/>
          <w:color w:val="auto"/>
          <w:spacing w:val="7"/>
          <w:position w:val="1"/>
          <w:sz w:val="24"/>
          <w:szCs w:val="24"/>
          <w:lang w:eastAsia="zh-CN"/>
        </w:rPr>
        <w:t>一、</w:t>
      </w:r>
      <w:r>
        <w:rPr>
          <w:rFonts w:ascii="宋体" w:hAnsi="宋体" w:eastAsia="宋体" w:cs="宋体"/>
          <w:b/>
          <w:color w:val="auto"/>
          <w:spacing w:val="7"/>
          <w:position w:val="1"/>
          <w:sz w:val="24"/>
          <w:szCs w:val="24"/>
        </w:rPr>
        <w:t>招标内容：</w:t>
      </w:r>
    </w:p>
    <w:p>
      <w:pPr>
        <w:spacing w:line="360" w:lineRule="auto"/>
        <w:ind w:left="503"/>
        <w:rPr>
          <w:rFonts w:ascii="宋体" w:hAnsi="宋体" w:eastAsia="宋体" w:cs="宋体"/>
          <w:color w:val="auto"/>
          <w:sz w:val="24"/>
          <w:szCs w:val="24"/>
        </w:rPr>
      </w:pPr>
      <w:r>
        <w:rPr>
          <w:rFonts w:ascii="宋体" w:hAnsi="宋体" w:eastAsia="宋体" w:cs="宋体"/>
          <w:color w:val="auto"/>
          <w:spacing w:val="-1"/>
          <w:sz w:val="24"/>
          <w:szCs w:val="24"/>
        </w:rPr>
        <w:t>第一包：遴选</w:t>
      </w:r>
      <w:r>
        <w:rPr>
          <w:rFonts w:hint="eastAsia" w:ascii="宋体" w:hAnsi="宋体" w:eastAsia="宋体" w:cs="宋体"/>
          <w:color w:val="auto"/>
          <w:spacing w:val="-1"/>
          <w:sz w:val="24"/>
          <w:szCs w:val="24"/>
          <w:lang w:val="en-US" w:eastAsia="zh-CN"/>
        </w:rPr>
        <w:t>8</w:t>
      </w:r>
      <w:r>
        <w:rPr>
          <w:rFonts w:ascii="宋体" w:hAnsi="宋体" w:eastAsia="宋体" w:cs="宋体"/>
          <w:color w:val="auto"/>
          <w:spacing w:val="-1"/>
          <w:sz w:val="24"/>
          <w:szCs w:val="24"/>
        </w:rPr>
        <w:t>家招标代理机构提供</w:t>
      </w:r>
      <w:r>
        <w:rPr>
          <w:rFonts w:hint="eastAsia" w:ascii="宋体" w:hAnsi="宋体" w:eastAsia="宋体" w:cs="宋体"/>
          <w:color w:val="auto"/>
          <w:spacing w:val="-1"/>
          <w:sz w:val="24"/>
          <w:szCs w:val="24"/>
        </w:rPr>
        <w:t>2022</w:t>
      </w:r>
      <w:r>
        <w:rPr>
          <w:rFonts w:ascii="宋体" w:hAnsi="宋体" w:eastAsia="宋体" w:cs="宋体"/>
          <w:color w:val="auto"/>
          <w:spacing w:val="-1"/>
          <w:sz w:val="24"/>
          <w:szCs w:val="24"/>
        </w:rPr>
        <w:t>年度我</w:t>
      </w:r>
      <w:r>
        <w:rPr>
          <w:rFonts w:hint="eastAsia" w:ascii="宋体" w:hAnsi="宋体" w:eastAsia="宋体" w:cs="宋体"/>
          <w:color w:val="auto"/>
          <w:spacing w:val="-1"/>
          <w:sz w:val="24"/>
          <w:szCs w:val="24"/>
          <w:lang w:eastAsia="zh-CN"/>
        </w:rPr>
        <w:t>院</w:t>
      </w:r>
      <w:r>
        <w:rPr>
          <w:rFonts w:ascii="宋体" w:hAnsi="宋体" w:eastAsia="宋体" w:cs="宋体"/>
          <w:color w:val="auto"/>
          <w:spacing w:val="-1"/>
          <w:sz w:val="24"/>
          <w:szCs w:val="24"/>
        </w:rPr>
        <w:t>政府采购</w:t>
      </w:r>
      <w:r>
        <w:rPr>
          <w:rFonts w:hint="eastAsia" w:ascii="宋体" w:hAnsi="宋体" w:eastAsia="宋体" w:cs="宋体"/>
          <w:color w:val="auto"/>
          <w:spacing w:val="-1"/>
          <w:sz w:val="24"/>
          <w:szCs w:val="24"/>
          <w:lang w:eastAsia="zh-CN"/>
        </w:rPr>
        <w:t>项目</w:t>
      </w:r>
      <w:r>
        <w:rPr>
          <w:rFonts w:ascii="宋体" w:hAnsi="宋体" w:eastAsia="宋体" w:cs="宋体"/>
          <w:color w:val="auto"/>
          <w:spacing w:val="-1"/>
          <w:sz w:val="24"/>
          <w:szCs w:val="24"/>
        </w:rPr>
        <w:t>招标代理服务</w:t>
      </w:r>
      <w:r>
        <w:rPr>
          <w:rFonts w:ascii="宋体" w:hAnsi="宋体" w:eastAsia="宋体" w:cs="宋体"/>
          <w:color w:val="auto"/>
          <w:sz w:val="24"/>
          <w:szCs w:val="24"/>
        </w:rPr>
        <w:t>。</w:t>
      </w:r>
    </w:p>
    <w:p>
      <w:pPr>
        <w:spacing w:line="360" w:lineRule="auto"/>
        <w:ind w:left="503"/>
        <w:rPr>
          <w:rFonts w:ascii="宋体" w:hAnsi="宋体" w:eastAsia="宋体" w:cs="宋体"/>
          <w:color w:val="auto"/>
          <w:sz w:val="24"/>
          <w:szCs w:val="24"/>
        </w:rPr>
      </w:pPr>
      <w:r>
        <w:rPr>
          <w:rFonts w:ascii="宋体" w:hAnsi="宋体" w:eastAsia="宋体" w:cs="宋体"/>
          <w:color w:val="auto"/>
          <w:spacing w:val="-1"/>
          <w:sz w:val="24"/>
          <w:szCs w:val="24"/>
        </w:rPr>
        <w:t>第二包：遴选</w:t>
      </w:r>
      <w:r>
        <w:rPr>
          <w:rFonts w:hint="eastAsia" w:ascii="宋体" w:hAnsi="宋体" w:eastAsia="宋体" w:cs="宋体"/>
          <w:color w:val="auto"/>
          <w:spacing w:val="-1"/>
          <w:sz w:val="24"/>
          <w:szCs w:val="24"/>
          <w:lang w:val="en-US" w:eastAsia="zh-CN"/>
        </w:rPr>
        <w:t>8</w:t>
      </w:r>
      <w:r>
        <w:rPr>
          <w:rFonts w:ascii="宋体" w:hAnsi="宋体" w:eastAsia="宋体" w:cs="宋体"/>
          <w:color w:val="auto"/>
          <w:spacing w:val="-1"/>
          <w:sz w:val="24"/>
          <w:szCs w:val="24"/>
        </w:rPr>
        <w:t>家招标代理机构提供</w:t>
      </w:r>
      <w:r>
        <w:rPr>
          <w:rFonts w:hint="eastAsia" w:ascii="宋体" w:hAnsi="宋体" w:eastAsia="宋体" w:cs="宋体"/>
          <w:color w:val="auto"/>
          <w:spacing w:val="-1"/>
          <w:sz w:val="24"/>
          <w:szCs w:val="24"/>
        </w:rPr>
        <w:t>2022</w:t>
      </w:r>
      <w:r>
        <w:rPr>
          <w:rFonts w:ascii="宋体" w:hAnsi="宋体" w:eastAsia="宋体" w:cs="宋体"/>
          <w:color w:val="auto"/>
          <w:spacing w:val="-1"/>
          <w:sz w:val="24"/>
          <w:szCs w:val="24"/>
        </w:rPr>
        <w:t>年度我</w:t>
      </w:r>
      <w:r>
        <w:rPr>
          <w:rFonts w:hint="eastAsia" w:ascii="宋体" w:hAnsi="宋体" w:eastAsia="宋体" w:cs="宋体"/>
          <w:color w:val="auto"/>
          <w:spacing w:val="-1"/>
          <w:sz w:val="24"/>
          <w:szCs w:val="24"/>
          <w:lang w:eastAsia="zh-CN"/>
        </w:rPr>
        <w:t>院</w:t>
      </w:r>
      <w:r>
        <w:rPr>
          <w:rFonts w:ascii="宋体" w:hAnsi="宋体" w:eastAsia="宋体" w:cs="宋体"/>
          <w:color w:val="auto"/>
          <w:spacing w:val="-1"/>
          <w:sz w:val="24"/>
          <w:szCs w:val="24"/>
        </w:rPr>
        <w:t>工程</w:t>
      </w:r>
      <w:r>
        <w:rPr>
          <w:rFonts w:hint="eastAsia" w:ascii="宋体" w:hAnsi="宋体" w:eastAsia="宋体" w:cs="宋体"/>
          <w:color w:val="auto"/>
          <w:spacing w:val="-1"/>
          <w:sz w:val="24"/>
          <w:szCs w:val="24"/>
          <w:lang w:eastAsia="zh-CN"/>
        </w:rPr>
        <w:t>项目</w:t>
      </w:r>
      <w:r>
        <w:rPr>
          <w:rFonts w:ascii="宋体" w:hAnsi="宋体" w:eastAsia="宋体" w:cs="宋体"/>
          <w:color w:val="auto"/>
          <w:spacing w:val="-1"/>
          <w:sz w:val="24"/>
          <w:szCs w:val="24"/>
        </w:rPr>
        <w:t>招标代理服务</w:t>
      </w:r>
      <w:r>
        <w:rPr>
          <w:rFonts w:ascii="宋体" w:hAnsi="宋体" w:eastAsia="宋体" w:cs="宋体"/>
          <w:color w:val="auto"/>
          <w:sz w:val="24"/>
          <w:szCs w:val="24"/>
        </w:rPr>
        <w:t>。</w:t>
      </w:r>
    </w:p>
    <w:p>
      <w:pPr>
        <w:spacing w:line="360" w:lineRule="auto"/>
        <w:ind w:left="503"/>
        <w:rPr>
          <w:rFonts w:ascii="宋体" w:hAnsi="宋体" w:eastAsia="宋体" w:cs="宋体"/>
          <w:color w:val="auto"/>
          <w:spacing w:val="7"/>
          <w:sz w:val="24"/>
          <w:szCs w:val="24"/>
        </w:rPr>
      </w:pPr>
      <w:r>
        <w:rPr>
          <w:rFonts w:hint="eastAsia" w:ascii="宋体" w:hAnsi="宋体" w:eastAsia="宋体" w:cs="宋体"/>
          <w:b w:val="0"/>
          <w:bCs/>
          <w:color w:val="auto"/>
          <w:spacing w:val="10"/>
          <w:sz w:val="24"/>
          <w:szCs w:val="24"/>
          <w:lang w:eastAsia="zh-CN"/>
        </w:rPr>
        <w:t>二</w:t>
      </w:r>
      <w:r>
        <w:rPr>
          <w:rFonts w:ascii="宋体" w:hAnsi="宋体" w:eastAsia="宋体" w:cs="宋体"/>
          <w:b/>
          <w:color w:val="auto"/>
          <w:spacing w:val="10"/>
          <w:sz w:val="24"/>
          <w:szCs w:val="24"/>
        </w:rPr>
        <w:t>、评标办法：</w:t>
      </w:r>
      <w:r>
        <w:rPr>
          <w:rFonts w:ascii="宋体" w:hAnsi="宋体" w:eastAsia="宋体" w:cs="宋体"/>
          <w:color w:val="auto"/>
          <w:spacing w:val="10"/>
          <w:sz w:val="24"/>
          <w:szCs w:val="24"/>
        </w:rPr>
        <w:t>综合评</w:t>
      </w:r>
      <w:r>
        <w:rPr>
          <w:rFonts w:hint="eastAsia" w:ascii="宋体" w:hAnsi="宋体" w:eastAsia="宋体" w:cs="宋体"/>
          <w:color w:val="auto"/>
          <w:spacing w:val="10"/>
          <w:sz w:val="24"/>
          <w:szCs w:val="24"/>
          <w:lang w:eastAsia="zh-CN"/>
        </w:rPr>
        <w:t>标</w:t>
      </w:r>
      <w:r>
        <w:rPr>
          <w:rFonts w:ascii="宋体" w:hAnsi="宋体" w:eastAsia="宋体" w:cs="宋体"/>
          <w:color w:val="auto"/>
          <w:spacing w:val="7"/>
          <w:sz w:val="24"/>
          <w:szCs w:val="24"/>
        </w:rPr>
        <w:t>法</w:t>
      </w:r>
    </w:p>
    <w:p>
      <w:pPr>
        <w:spacing w:line="360" w:lineRule="auto"/>
        <w:ind w:left="503"/>
        <w:rPr>
          <w:rFonts w:ascii="宋体" w:hAnsi="宋体" w:eastAsia="宋体" w:cs="宋体"/>
          <w:b/>
          <w:color w:val="auto"/>
          <w:sz w:val="24"/>
          <w:szCs w:val="24"/>
        </w:rPr>
      </w:pPr>
      <w:r>
        <w:rPr>
          <w:rFonts w:hint="eastAsia" w:ascii="宋体" w:hAnsi="宋体" w:eastAsia="宋体" w:cs="宋体"/>
          <w:b w:val="0"/>
          <w:bCs/>
          <w:color w:val="auto"/>
          <w:spacing w:val="15"/>
          <w:sz w:val="24"/>
          <w:szCs w:val="24"/>
          <w:lang w:eastAsia="zh-CN"/>
        </w:rPr>
        <w:t>三</w:t>
      </w:r>
      <w:r>
        <w:rPr>
          <w:rFonts w:ascii="宋体" w:hAnsi="宋体" w:eastAsia="宋体" w:cs="宋体"/>
          <w:b/>
          <w:color w:val="auto"/>
          <w:spacing w:val="8"/>
          <w:sz w:val="24"/>
          <w:szCs w:val="24"/>
        </w:rPr>
        <w:t>、供应商资格要求：</w:t>
      </w:r>
    </w:p>
    <w:p>
      <w:pPr>
        <w:spacing w:line="360" w:lineRule="auto"/>
        <w:ind w:left="23" w:right="80" w:firstLine="488"/>
        <w:rPr>
          <w:rFonts w:ascii="宋体" w:hAnsi="宋体" w:eastAsia="宋体" w:cs="宋体"/>
          <w:color w:val="auto"/>
          <w:sz w:val="24"/>
          <w:szCs w:val="24"/>
        </w:rPr>
      </w:pPr>
      <w:r>
        <w:rPr>
          <w:rFonts w:ascii="宋体" w:hAnsi="宋体" w:eastAsia="宋体" w:cs="宋体"/>
          <w:color w:val="auto"/>
          <w:spacing w:val="12"/>
          <w:sz w:val="24"/>
          <w:szCs w:val="24"/>
        </w:rPr>
        <w:t>1.</w:t>
      </w:r>
      <w:r>
        <w:rPr>
          <w:rFonts w:ascii="宋体" w:hAnsi="宋体" w:eastAsia="宋体" w:cs="宋体"/>
          <w:color w:val="auto"/>
          <w:spacing w:val="8"/>
          <w:sz w:val="24"/>
          <w:szCs w:val="24"/>
        </w:rPr>
        <w:t>供</w:t>
      </w:r>
      <w:r>
        <w:rPr>
          <w:rFonts w:ascii="宋体" w:hAnsi="宋体" w:eastAsia="宋体" w:cs="宋体"/>
          <w:color w:val="auto"/>
          <w:spacing w:val="6"/>
          <w:sz w:val="24"/>
          <w:szCs w:val="24"/>
        </w:rPr>
        <w:t>应商必须符合《中华人民共和国政府采购法》第二十二条，且具有的独</w:t>
      </w:r>
      <w:r>
        <w:rPr>
          <w:rFonts w:ascii="宋体" w:hAnsi="宋体" w:eastAsia="宋体" w:cs="宋体"/>
          <w:color w:val="auto"/>
          <w:spacing w:val="10"/>
          <w:sz w:val="24"/>
          <w:szCs w:val="24"/>
        </w:rPr>
        <w:t>立</w:t>
      </w:r>
      <w:r>
        <w:rPr>
          <w:rFonts w:ascii="宋体" w:hAnsi="宋体" w:eastAsia="宋体" w:cs="宋体"/>
          <w:color w:val="auto"/>
          <w:spacing w:val="6"/>
          <w:sz w:val="24"/>
          <w:szCs w:val="24"/>
        </w:rPr>
        <w:t>法人资格。</w:t>
      </w:r>
    </w:p>
    <w:p>
      <w:pPr>
        <w:spacing w:line="360" w:lineRule="auto"/>
        <w:ind w:left="25" w:right="80" w:firstLine="479"/>
        <w:rPr>
          <w:rFonts w:ascii="宋体" w:hAnsi="宋体" w:eastAsia="宋体" w:cs="宋体"/>
          <w:color w:val="auto"/>
          <w:sz w:val="24"/>
          <w:szCs w:val="24"/>
        </w:rPr>
      </w:pPr>
      <w:r>
        <w:rPr>
          <w:rFonts w:ascii="宋体" w:hAnsi="宋体" w:eastAsia="宋体" w:cs="宋体"/>
          <w:color w:val="auto"/>
          <w:spacing w:val="26"/>
          <w:sz w:val="24"/>
          <w:szCs w:val="24"/>
        </w:rPr>
        <w:t>(</w:t>
      </w:r>
      <w:r>
        <w:rPr>
          <w:rFonts w:ascii="宋体" w:hAnsi="宋体" w:eastAsia="宋体" w:cs="宋体"/>
          <w:color w:val="auto"/>
          <w:spacing w:val="13"/>
          <w:sz w:val="24"/>
          <w:szCs w:val="24"/>
        </w:rPr>
        <w:t>1)提供营业执照、税务登记证、组织机构代码证副本或具有统一社会信</w:t>
      </w:r>
      <w:r>
        <w:rPr>
          <w:rFonts w:ascii="宋体" w:hAnsi="宋体" w:eastAsia="宋体" w:cs="宋体"/>
          <w:color w:val="auto"/>
          <w:spacing w:val="9"/>
          <w:sz w:val="24"/>
          <w:szCs w:val="24"/>
        </w:rPr>
        <w:t>用代码的营业执照副本(经营范围必须包含政府采购代理或工程招标代理)</w:t>
      </w:r>
      <w:r>
        <w:rPr>
          <w:rFonts w:ascii="宋体" w:hAnsi="宋体" w:eastAsia="宋体" w:cs="宋体"/>
          <w:color w:val="auto"/>
          <w:spacing w:val="4"/>
          <w:sz w:val="24"/>
          <w:szCs w:val="24"/>
        </w:rPr>
        <w:t>；</w:t>
      </w:r>
    </w:p>
    <w:p>
      <w:pPr>
        <w:spacing w:line="360" w:lineRule="auto"/>
        <w:ind w:left="505"/>
        <w:rPr>
          <w:rFonts w:ascii="宋体" w:hAnsi="宋体" w:eastAsia="宋体" w:cs="宋体"/>
          <w:color w:val="auto"/>
          <w:sz w:val="24"/>
          <w:szCs w:val="24"/>
        </w:rPr>
      </w:pPr>
      <w:r>
        <w:rPr>
          <w:rFonts w:ascii="宋体" w:hAnsi="宋体" w:eastAsia="宋体" w:cs="宋体"/>
          <w:color w:val="auto"/>
          <w:spacing w:val="22"/>
          <w:sz w:val="24"/>
          <w:szCs w:val="24"/>
        </w:rPr>
        <w:t>(</w:t>
      </w:r>
      <w:r>
        <w:rPr>
          <w:rFonts w:ascii="宋体" w:hAnsi="宋体" w:eastAsia="宋体" w:cs="宋体"/>
          <w:color w:val="auto"/>
          <w:spacing w:val="14"/>
          <w:sz w:val="24"/>
          <w:szCs w:val="24"/>
        </w:rPr>
        <w:t>2</w:t>
      </w:r>
      <w:r>
        <w:rPr>
          <w:rFonts w:ascii="宋体" w:hAnsi="宋体" w:eastAsia="宋体" w:cs="宋体"/>
          <w:color w:val="auto"/>
          <w:spacing w:val="11"/>
          <w:sz w:val="24"/>
          <w:szCs w:val="24"/>
        </w:rPr>
        <w:t>)提供法定代表人资格证明、身份证(法定代表人参与投标时提供)；</w:t>
      </w:r>
    </w:p>
    <w:p>
      <w:pPr>
        <w:spacing w:line="360" w:lineRule="auto"/>
        <w:ind w:left="24" w:right="80" w:firstLine="480"/>
        <w:rPr>
          <w:rFonts w:ascii="宋体" w:hAnsi="宋体" w:eastAsia="宋体" w:cs="宋体"/>
          <w:color w:val="auto"/>
          <w:sz w:val="24"/>
          <w:szCs w:val="24"/>
        </w:rPr>
      </w:pPr>
      <w:r>
        <w:rPr>
          <w:rFonts w:ascii="宋体" w:hAnsi="宋体" w:eastAsia="宋体" w:cs="宋体"/>
          <w:color w:val="auto"/>
          <w:spacing w:val="18"/>
          <w:sz w:val="24"/>
          <w:szCs w:val="24"/>
        </w:rPr>
        <w:t>(3</w:t>
      </w:r>
      <w:r>
        <w:rPr>
          <w:rFonts w:ascii="宋体" w:hAnsi="宋体" w:eastAsia="宋体" w:cs="宋体"/>
          <w:color w:val="auto"/>
          <w:spacing w:val="16"/>
          <w:sz w:val="24"/>
          <w:szCs w:val="24"/>
        </w:rPr>
        <w:t>)</w:t>
      </w:r>
      <w:r>
        <w:rPr>
          <w:rFonts w:ascii="宋体" w:hAnsi="宋体" w:eastAsia="宋体" w:cs="宋体"/>
          <w:color w:val="auto"/>
          <w:spacing w:val="9"/>
          <w:sz w:val="24"/>
          <w:szCs w:val="24"/>
        </w:rPr>
        <w:t>提供附有法定代表人身份证复印件的法人授权函，被授权人身份证(非</w:t>
      </w:r>
      <w:r>
        <w:rPr>
          <w:rFonts w:ascii="宋体" w:hAnsi="宋体" w:eastAsia="宋体" w:cs="宋体"/>
          <w:color w:val="auto"/>
          <w:spacing w:val="8"/>
          <w:sz w:val="24"/>
          <w:szCs w:val="24"/>
        </w:rPr>
        <w:t>法定代表人参与投标时提供)；</w:t>
      </w:r>
    </w:p>
    <w:p>
      <w:pPr>
        <w:spacing w:line="360" w:lineRule="auto"/>
        <w:ind w:left="24" w:right="82" w:firstLine="480"/>
        <w:rPr>
          <w:rFonts w:ascii="宋体" w:hAnsi="宋体" w:eastAsia="宋体" w:cs="宋体"/>
          <w:color w:val="auto"/>
          <w:sz w:val="24"/>
          <w:szCs w:val="24"/>
        </w:rPr>
      </w:pPr>
      <w:r>
        <w:rPr>
          <w:rFonts w:ascii="宋体" w:hAnsi="宋体" w:eastAsia="宋体" w:cs="宋体"/>
          <w:color w:val="auto"/>
          <w:spacing w:val="18"/>
          <w:sz w:val="24"/>
          <w:szCs w:val="24"/>
        </w:rPr>
        <w:t>(</w:t>
      </w:r>
      <w:r>
        <w:rPr>
          <w:rFonts w:ascii="宋体" w:hAnsi="宋体" w:eastAsia="宋体" w:cs="宋体"/>
          <w:color w:val="auto"/>
          <w:spacing w:val="13"/>
          <w:sz w:val="24"/>
          <w:szCs w:val="24"/>
        </w:rPr>
        <w:t>4</w:t>
      </w:r>
      <w:r>
        <w:rPr>
          <w:rFonts w:ascii="宋体" w:hAnsi="宋体" w:eastAsia="宋体" w:cs="宋体"/>
          <w:color w:val="auto"/>
          <w:spacing w:val="9"/>
          <w:sz w:val="24"/>
          <w:szCs w:val="24"/>
        </w:rPr>
        <w:t>)提供参加政府招标活动近3年内在经营活动中没有重大违法记录的书</w:t>
      </w:r>
      <w:r>
        <w:rPr>
          <w:rFonts w:ascii="宋体" w:hAnsi="宋体" w:eastAsia="宋体" w:cs="宋体"/>
          <w:color w:val="auto"/>
          <w:spacing w:val="5"/>
          <w:sz w:val="24"/>
          <w:szCs w:val="24"/>
        </w:rPr>
        <w:t>面声明</w:t>
      </w:r>
      <w:r>
        <w:rPr>
          <w:rFonts w:ascii="宋体" w:hAnsi="宋体" w:eastAsia="宋体" w:cs="宋体"/>
          <w:color w:val="auto"/>
          <w:spacing w:val="4"/>
          <w:sz w:val="24"/>
          <w:szCs w:val="24"/>
        </w:rPr>
        <w:t>；</w:t>
      </w:r>
    </w:p>
    <w:p>
      <w:pPr>
        <w:spacing w:line="360" w:lineRule="auto"/>
        <w:ind w:left="23" w:right="80" w:firstLine="481"/>
        <w:rPr>
          <w:rFonts w:ascii="宋体" w:hAnsi="宋体" w:eastAsia="宋体" w:cs="宋体"/>
          <w:color w:val="auto"/>
          <w:sz w:val="24"/>
          <w:szCs w:val="24"/>
        </w:rPr>
      </w:pPr>
      <w:r>
        <w:rPr>
          <w:rFonts w:ascii="宋体" w:hAnsi="宋体" w:eastAsia="宋体" w:cs="宋体"/>
          <w:color w:val="auto"/>
          <w:spacing w:val="26"/>
          <w:sz w:val="24"/>
          <w:szCs w:val="24"/>
        </w:rPr>
        <w:t>(</w:t>
      </w:r>
      <w:r>
        <w:rPr>
          <w:rFonts w:ascii="宋体" w:hAnsi="宋体" w:eastAsia="宋体" w:cs="宋体"/>
          <w:color w:val="auto"/>
          <w:spacing w:val="13"/>
          <w:sz w:val="24"/>
          <w:szCs w:val="24"/>
        </w:rPr>
        <w:t>5)提供投标截止前三个月依法缴纳税收和缴纳社会保障资金的相关证明</w:t>
      </w:r>
      <w:r>
        <w:rPr>
          <w:rFonts w:ascii="宋体" w:hAnsi="宋体" w:eastAsia="宋体" w:cs="宋体"/>
          <w:color w:val="auto"/>
          <w:spacing w:val="4"/>
          <w:sz w:val="24"/>
          <w:szCs w:val="24"/>
        </w:rPr>
        <w:t>材</w:t>
      </w:r>
      <w:r>
        <w:rPr>
          <w:rFonts w:ascii="宋体" w:hAnsi="宋体" w:eastAsia="宋体" w:cs="宋体"/>
          <w:color w:val="auto"/>
          <w:spacing w:val="3"/>
          <w:sz w:val="24"/>
          <w:szCs w:val="24"/>
        </w:rPr>
        <w:t>料；</w:t>
      </w:r>
    </w:p>
    <w:p>
      <w:pPr>
        <w:spacing w:line="360" w:lineRule="auto"/>
        <w:ind w:left="21" w:right="26" w:firstLine="475"/>
        <w:rPr>
          <w:rFonts w:ascii="宋体" w:hAnsi="宋体" w:eastAsia="宋体" w:cs="宋体"/>
          <w:color w:val="auto"/>
          <w:spacing w:val="-10"/>
          <w:sz w:val="24"/>
          <w:szCs w:val="24"/>
        </w:rPr>
      </w:pPr>
      <w:r>
        <w:rPr>
          <w:rFonts w:ascii="宋体" w:hAnsi="宋体" w:eastAsia="宋体" w:cs="宋体"/>
          <w:color w:val="auto"/>
          <w:spacing w:val="7"/>
          <w:sz w:val="24"/>
          <w:szCs w:val="24"/>
        </w:rPr>
        <w:t>2.投标企业须为未被列入“信用中国”网记录失信被执行人或重大税收违</w:t>
      </w:r>
      <w:r>
        <w:rPr>
          <w:rFonts w:ascii="宋体" w:hAnsi="宋体" w:eastAsia="宋体" w:cs="宋体"/>
          <w:color w:val="auto"/>
          <w:spacing w:val="2"/>
          <w:sz w:val="24"/>
          <w:szCs w:val="24"/>
        </w:rPr>
        <w:t>法</w:t>
      </w:r>
      <w:r>
        <w:rPr>
          <w:rFonts w:ascii="宋体" w:hAnsi="宋体" w:eastAsia="宋体" w:cs="宋体"/>
          <w:color w:val="auto"/>
          <w:spacing w:val="10"/>
          <w:sz w:val="24"/>
          <w:szCs w:val="24"/>
        </w:rPr>
        <w:t>案</w:t>
      </w:r>
      <w:r>
        <w:rPr>
          <w:rFonts w:ascii="宋体" w:hAnsi="宋体" w:eastAsia="宋体" w:cs="宋体"/>
          <w:color w:val="auto"/>
          <w:spacing w:val="7"/>
          <w:sz w:val="24"/>
          <w:szCs w:val="24"/>
        </w:rPr>
        <w:t>件当事人名单或政府采购严重违法失信行为”记录名单；或不处于中国政府采</w:t>
      </w:r>
      <w:r>
        <w:rPr>
          <w:rFonts w:ascii="宋体" w:hAnsi="宋体" w:eastAsia="宋体" w:cs="宋体"/>
          <w:color w:val="auto"/>
          <w:spacing w:val="10"/>
          <w:sz w:val="24"/>
          <w:szCs w:val="24"/>
        </w:rPr>
        <w:t>购</w:t>
      </w:r>
      <w:r>
        <w:rPr>
          <w:rFonts w:ascii="宋体" w:hAnsi="宋体" w:eastAsia="宋体" w:cs="宋体"/>
          <w:color w:val="auto"/>
          <w:spacing w:val="7"/>
          <w:sz w:val="24"/>
          <w:szCs w:val="24"/>
        </w:rPr>
        <w:t>网政府采购严重违法失信行为信息记录”中的禁止参加政府采购活动期间；</w:t>
      </w:r>
      <w:r>
        <w:rPr>
          <w:rFonts w:ascii="宋体" w:hAnsi="宋体" w:eastAsia="宋体" w:cs="宋体"/>
          <w:color w:val="auto"/>
          <w:spacing w:val="-20"/>
          <w:sz w:val="24"/>
          <w:szCs w:val="24"/>
        </w:rPr>
        <w:t>在“</w:t>
      </w:r>
      <w:r>
        <w:rPr>
          <w:rFonts w:ascii="宋体" w:hAnsi="宋体" w:eastAsia="宋体" w:cs="宋体"/>
          <w:color w:val="auto"/>
          <w:spacing w:val="-13"/>
          <w:sz w:val="24"/>
          <w:szCs w:val="24"/>
        </w:rPr>
        <w:t>信</w:t>
      </w:r>
      <w:r>
        <w:rPr>
          <w:rFonts w:ascii="宋体" w:hAnsi="宋体" w:eastAsia="宋体" w:cs="宋体"/>
          <w:color w:val="auto"/>
          <w:spacing w:val="-10"/>
          <w:sz w:val="24"/>
          <w:szCs w:val="24"/>
        </w:rPr>
        <w:t>用中国”网站(www.creditchina.gov.cn)、中国政府采购网</w:t>
      </w:r>
      <w:r>
        <w:rPr>
          <w:rFonts w:hint="eastAsia" w:ascii="宋体" w:hAnsi="宋体" w:eastAsia="宋体" w:cs="宋体"/>
          <w:color w:val="auto"/>
          <w:spacing w:val="-10"/>
          <w:sz w:val="24"/>
          <w:szCs w:val="24"/>
        </w:rPr>
        <w:t>、</w:t>
      </w:r>
      <w:r>
        <w:rPr>
          <w:rFonts w:ascii="宋体" w:hAnsi="宋体" w:eastAsia="宋体" w:cs="宋体"/>
          <w:color w:val="auto"/>
          <w:spacing w:val="2"/>
          <w:sz w:val="24"/>
          <w:szCs w:val="24"/>
        </w:rPr>
        <w:t>(</w:t>
      </w:r>
      <w:r>
        <w:rPr>
          <w:rFonts w:ascii="宋体" w:hAnsi="宋体" w:eastAsia="宋体" w:cs="宋体"/>
          <w:color w:val="auto"/>
          <w:sz w:val="24"/>
          <w:szCs w:val="24"/>
        </w:rPr>
        <w:t>www</w:t>
      </w:r>
      <w:r>
        <w:rPr>
          <w:rFonts w:ascii="宋体" w:hAnsi="宋体" w:eastAsia="宋体" w:cs="宋体"/>
          <w:color w:val="auto"/>
          <w:spacing w:val="2"/>
          <w:sz w:val="24"/>
          <w:szCs w:val="24"/>
        </w:rPr>
        <w:t>.</w:t>
      </w:r>
      <w:r>
        <w:rPr>
          <w:rFonts w:ascii="宋体" w:hAnsi="宋体" w:eastAsia="宋体" w:cs="宋体"/>
          <w:color w:val="auto"/>
          <w:sz w:val="24"/>
          <w:szCs w:val="24"/>
        </w:rPr>
        <w:t>ccgp</w:t>
      </w:r>
      <w:r>
        <w:rPr>
          <w:rFonts w:ascii="宋体" w:hAnsi="宋体" w:eastAsia="宋体" w:cs="宋体"/>
          <w:color w:val="auto"/>
          <w:spacing w:val="2"/>
          <w:sz w:val="24"/>
          <w:szCs w:val="24"/>
        </w:rPr>
        <w:t>.</w:t>
      </w:r>
      <w:r>
        <w:rPr>
          <w:rFonts w:ascii="宋体" w:hAnsi="宋体" w:eastAsia="宋体" w:cs="宋体"/>
          <w:color w:val="auto"/>
          <w:sz w:val="24"/>
          <w:szCs w:val="24"/>
        </w:rPr>
        <w:t>gov</w:t>
      </w:r>
      <w:r>
        <w:rPr>
          <w:rFonts w:ascii="宋体" w:hAnsi="宋体" w:eastAsia="宋体" w:cs="宋体"/>
          <w:color w:val="auto"/>
          <w:spacing w:val="2"/>
          <w:sz w:val="24"/>
          <w:szCs w:val="24"/>
        </w:rPr>
        <w:t>.</w:t>
      </w:r>
      <w:r>
        <w:rPr>
          <w:rFonts w:ascii="宋体" w:hAnsi="宋体" w:eastAsia="宋体" w:cs="宋体"/>
          <w:color w:val="auto"/>
          <w:sz w:val="24"/>
          <w:szCs w:val="24"/>
        </w:rPr>
        <w:t>cn</w:t>
      </w:r>
      <w:r>
        <w:rPr>
          <w:rFonts w:ascii="宋体" w:hAnsi="宋体" w:eastAsia="宋体" w:cs="宋体"/>
          <w:color w:val="auto"/>
          <w:spacing w:val="2"/>
          <w:sz w:val="24"/>
          <w:szCs w:val="24"/>
        </w:rPr>
        <w:t>)</w:t>
      </w:r>
      <w:r>
        <w:rPr>
          <w:rFonts w:ascii="宋体" w:hAnsi="宋体" w:eastAsia="宋体" w:cs="宋体"/>
          <w:color w:val="auto"/>
          <w:spacing w:val="1"/>
          <w:sz w:val="24"/>
          <w:szCs w:val="24"/>
        </w:rPr>
        <w:t>查询结果为准，</w:t>
      </w:r>
      <w:r>
        <w:rPr>
          <w:rFonts w:ascii="宋体" w:hAnsi="宋体" w:eastAsia="宋体" w:cs="宋体"/>
          <w:color w:val="auto"/>
          <w:spacing w:val="7"/>
          <w:sz w:val="24"/>
          <w:szCs w:val="24"/>
        </w:rPr>
        <w:t>需提供的证明材料必须有信用截图或者信用报告。如相关失信记录已失效，供</w:t>
      </w:r>
      <w:r>
        <w:rPr>
          <w:rFonts w:ascii="宋体" w:hAnsi="宋体" w:eastAsia="宋体" w:cs="宋体"/>
          <w:color w:val="auto"/>
          <w:spacing w:val="5"/>
          <w:sz w:val="24"/>
          <w:szCs w:val="24"/>
        </w:rPr>
        <w:t>应</w:t>
      </w:r>
      <w:r>
        <w:rPr>
          <w:rFonts w:ascii="宋体" w:hAnsi="宋体" w:eastAsia="宋体" w:cs="宋体"/>
          <w:color w:val="auto"/>
          <w:spacing w:val="18"/>
          <w:sz w:val="24"/>
          <w:szCs w:val="24"/>
        </w:rPr>
        <w:t>商</w:t>
      </w:r>
      <w:r>
        <w:rPr>
          <w:rFonts w:ascii="宋体" w:hAnsi="宋体" w:eastAsia="宋体" w:cs="宋体"/>
          <w:color w:val="auto"/>
          <w:spacing w:val="10"/>
          <w:sz w:val="24"/>
          <w:szCs w:val="24"/>
        </w:rPr>
        <w:t>需提供相关证明资料(查询时间为本项目招标公告发布之日起至投标截止时间</w:t>
      </w:r>
      <w:r>
        <w:rPr>
          <w:rFonts w:ascii="宋体" w:hAnsi="宋体" w:eastAsia="宋体" w:cs="宋体"/>
          <w:color w:val="auto"/>
          <w:spacing w:val="2"/>
          <w:sz w:val="24"/>
          <w:szCs w:val="24"/>
        </w:rPr>
        <w:t>前)。</w:t>
      </w:r>
    </w:p>
    <w:p>
      <w:pPr>
        <w:spacing w:line="360" w:lineRule="auto"/>
        <w:ind w:right="63" w:firstLine="512" w:firstLineChars="200"/>
        <w:rPr>
          <w:rFonts w:ascii="宋体" w:hAnsi="宋体" w:eastAsia="宋体" w:cs="宋体"/>
          <w:color w:val="auto"/>
          <w:spacing w:val="8"/>
          <w:sz w:val="24"/>
          <w:szCs w:val="24"/>
        </w:rPr>
      </w:pPr>
      <w:r>
        <w:rPr>
          <w:rFonts w:ascii="宋体" w:hAnsi="宋体" w:eastAsia="宋体" w:cs="宋体"/>
          <w:color w:val="auto"/>
          <w:spacing w:val="8"/>
          <w:sz w:val="24"/>
          <w:szCs w:val="24"/>
        </w:rPr>
        <w:t>3.</w:t>
      </w:r>
      <w:r>
        <w:rPr>
          <w:rFonts w:hint="eastAsia" w:ascii="宋体" w:hAnsi="宋体" w:eastAsia="宋体" w:cs="宋体"/>
          <w:color w:val="auto"/>
          <w:spacing w:val="8"/>
          <w:sz w:val="24"/>
          <w:szCs w:val="24"/>
          <w:lang w:eastAsia="zh-CN"/>
        </w:rPr>
        <w:t>第一包</w:t>
      </w:r>
      <w:r>
        <w:rPr>
          <w:rFonts w:ascii="宋体" w:hAnsi="宋体" w:eastAsia="宋体" w:cs="宋体"/>
          <w:color w:val="auto"/>
          <w:spacing w:val="8"/>
          <w:sz w:val="24"/>
          <w:szCs w:val="24"/>
        </w:rPr>
        <w:t>供应商必须在中国政府采购网和甘肃政府采购网登记备案并通过审核。</w:t>
      </w:r>
    </w:p>
    <w:p>
      <w:pPr>
        <w:spacing w:line="360" w:lineRule="auto"/>
        <w:ind w:right="63" w:firstLine="768" w:firstLineChars="300"/>
        <w:rPr>
          <w:rFonts w:ascii="宋体" w:hAnsi="宋体" w:eastAsia="宋体" w:cs="宋体"/>
          <w:color w:val="auto"/>
          <w:spacing w:val="8"/>
          <w:sz w:val="24"/>
          <w:szCs w:val="24"/>
        </w:rPr>
      </w:pPr>
      <w:r>
        <w:rPr>
          <w:rFonts w:ascii="宋体" w:hAnsi="宋体" w:eastAsia="宋体" w:cs="宋体"/>
          <w:color w:val="auto"/>
          <w:spacing w:val="8"/>
          <w:sz w:val="24"/>
          <w:szCs w:val="24"/>
        </w:rPr>
        <w:t>第二包供应商必须在甘肃省住房和城乡建设厅备案并通过审核。</w:t>
      </w:r>
    </w:p>
    <w:p>
      <w:pPr>
        <w:spacing w:line="360" w:lineRule="auto"/>
        <w:ind w:right="63" w:firstLine="512" w:firstLineChars="200"/>
        <w:rPr>
          <w:rFonts w:ascii="宋体" w:hAnsi="宋体" w:eastAsia="宋体" w:cs="宋体"/>
          <w:color w:val="auto"/>
          <w:spacing w:val="8"/>
          <w:sz w:val="24"/>
          <w:szCs w:val="24"/>
        </w:rPr>
      </w:pPr>
      <w:r>
        <w:rPr>
          <w:rFonts w:ascii="宋体" w:hAnsi="宋体" w:eastAsia="宋体" w:cs="宋体"/>
          <w:color w:val="auto"/>
          <w:spacing w:val="8"/>
          <w:sz w:val="24"/>
          <w:szCs w:val="24"/>
        </w:rPr>
        <w:t xml:space="preserve"> (每家供应商只能参与报名一个包，不能同时参与报名两个包) 。</w:t>
      </w:r>
    </w:p>
    <w:p>
      <w:pPr>
        <w:spacing w:line="360" w:lineRule="auto"/>
        <w:ind w:right="63" w:firstLine="512" w:firstLineChars="200"/>
        <w:rPr>
          <w:rFonts w:ascii="宋体" w:hAnsi="宋体" w:eastAsia="宋体" w:cs="宋体"/>
          <w:color w:val="auto"/>
          <w:spacing w:val="8"/>
          <w:sz w:val="24"/>
          <w:szCs w:val="24"/>
        </w:rPr>
      </w:pPr>
      <w:r>
        <w:rPr>
          <w:rFonts w:ascii="宋体" w:hAnsi="宋体" w:eastAsia="宋体" w:cs="宋体"/>
          <w:color w:val="auto"/>
          <w:spacing w:val="8"/>
          <w:sz w:val="24"/>
          <w:szCs w:val="24"/>
        </w:rPr>
        <w:t>4.本项目不接受联合体投标。</w:t>
      </w:r>
    </w:p>
    <w:p>
      <w:pPr>
        <w:spacing w:line="360" w:lineRule="auto"/>
        <w:ind w:firstLine="518" w:firstLineChars="200"/>
        <w:rPr>
          <w:rFonts w:ascii="宋体" w:hAnsi="宋体" w:eastAsia="宋体" w:cs="宋体"/>
          <w:b/>
          <w:color w:val="auto"/>
          <w:sz w:val="24"/>
          <w:szCs w:val="24"/>
        </w:rPr>
      </w:pPr>
      <w:r>
        <w:rPr>
          <w:rFonts w:hint="eastAsia" w:ascii="宋体" w:hAnsi="宋体" w:eastAsia="宋体" w:cs="宋体"/>
          <w:b/>
          <w:color w:val="auto"/>
          <w:spacing w:val="9"/>
          <w:sz w:val="24"/>
          <w:szCs w:val="24"/>
          <w:lang w:eastAsia="zh-CN"/>
        </w:rPr>
        <w:t>四</w:t>
      </w:r>
      <w:r>
        <w:rPr>
          <w:rFonts w:ascii="宋体" w:hAnsi="宋体" w:eastAsia="宋体" w:cs="宋体"/>
          <w:b/>
          <w:color w:val="auto"/>
          <w:spacing w:val="9"/>
          <w:sz w:val="24"/>
          <w:szCs w:val="24"/>
        </w:rPr>
        <w:t>、招标文件获取时间、地点、方式：</w:t>
      </w:r>
    </w:p>
    <w:p>
      <w:pPr>
        <w:spacing w:line="360" w:lineRule="auto"/>
        <w:ind w:left="223" w:right="63" w:firstLine="476"/>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1</w:t>
      </w:r>
      <w:r>
        <w:rPr>
          <w:rFonts w:ascii="宋体" w:hAnsi="宋体" w:eastAsia="宋体" w:cs="宋体"/>
          <w:color w:val="auto"/>
          <w:spacing w:val="-13"/>
          <w:sz w:val="24"/>
          <w:szCs w:val="24"/>
          <w:highlight w:val="none"/>
        </w:rPr>
        <w:t>.时间：</w:t>
      </w:r>
      <w:r>
        <w:rPr>
          <w:rFonts w:hint="eastAsia" w:ascii="宋体" w:hAnsi="宋体" w:eastAsia="宋体" w:cs="宋体"/>
          <w:color w:val="auto"/>
          <w:spacing w:val="-13"/>
          <w:sz w:val="24"/>
          <w:szCs w:val="24"/>
          <w:highlight w:val="none"/>
        </w:rPr>
        <w:t>2022</w:t>
      </w:r>
      <w:r>
        <w:rPr>
          <w:rFonts w:ascii="宋体" w:hAnsi="宋体" w:eastAsia="宋体" w:cs="宋体"/>
          <w:color w:val="auto"/>
          <w:spacing w:val="-13"/>
          <w:sz w:val="24"/>
          <w:szCs w:val="24"/>
          <w:highlight w:val="none"/>
        </w:rPr>
        <w:t>年4月</w:t>
      </w:r>
      <w:r>
        <w:rPr>
          <w:rFonts w:hint="eastAsia" w:ascii="宋体" w:hAnsi="宋体" w:eastAsia="宋体" w:cs="宋体"/>
          <w:color w:val="auto"/>
          <w:spacing w:val="-13"/>
          <w:sz w:val="24"/>
          <w:szCs w:val="24"/>
          <w:highlight w:val="none"/>
          <w:lang w:val="en-US" w:eastAsia="zh-CN"/>
        </w:rPr>
        <w:t>27</w:t>
      </w:r>
      <w:r>
        <w:rPr>
          <w:rFonts w:ascii="宋体" w:hAnsi="宋体" w:eastAsia="宋体" w:cs="宋体"/>
          <w:color w:val="auto"/>
          <w:spacing w:val="-13"/>
          <w:sz w:val="24"/>
          <w:szCs w:val="24"/>
          <w:highlight w:val="none"/>
        </w:rPr>
        <w:t>日至20</w:t>
      </w:r>
      <w:r>
        <w:rPr>
          <w:rFonts w:hint="eastAsia" w:ascii="宋体" w:hAnsi="宋体" w:eastAsia="宋体" w:cs="宋体"/>
          <w:color w:val="auto"/>
          <w:spacing w:val="-13"/>
          <w:sz w:val="24"/>
          <w:szCs w:val="24"/>
          <w:highlight w:val="none"/>
        </w:rPr>
        <w:t>22</w:t>
      </w:r>
      <w:r>
        <w:rPr>
          <w:rFonts w:ascii="宋体" w:hAnsi="宋体" w:eastAsia="宋体" w:cs="宋体"/>
          <w:color w:val="auto"/>
          <w:spacing w:val="-13"/>
          <w:sz w:val="24"/>
          <w:szCs w:val="24"/>
          <w:highlight w:val="none"/>
        </w:rPr>
        <w:t>年4月</w:t>
      </w:r>
      <w:r>
        <w:rPr>
          <w:rFonts w:hint="eastAsia" w:ascii="宋体" w:hAnsi="宋体" w:eastAsia="宋体" w:cs="宋体"/>
          <w:color w:val="auto"/>
          <w:spacing w:val="-13"/>
          <w:sz w:val="24"/>
          <w:szCs w:val="24"/>
          <w:highlight w:val="none"/>
          <w:lang w:val="en-US" w:eastAsia="zh-CN"/>
        </w:rPr>
        <w:t>29</w:t>
      </w:r>
      <w:r>
        <w:rPr>
          <w:rFonts w:ascii="宋体" w:hAnsi="宋体" w:eastAsia="宋体" w:cs="宋体"/>
          <w:color w:val="auto"/>
          <w:spacing w:val="-13"/>
          <w:sz w:val="24"/>
          <w:szCs w:val="24"/>
          <w:highlight w:val="none"/>
        </w:rPr>
        <w:t>日每天8:00-12:00，14:30-17:00</w:t>
      </w:r>
      <w:r>
        <w:rPr>
          <w:rFonts w:ascii="宋体" w:hAnsi="宋体" w:eastAsia="宋体" w:cs="宋体"/>
          <w:color w:val="auto"/>
          <w:spacing w:val="22"/>
          <w:sz w:val="24"/>
          <w:szCs w:val="24"/>
          <w:highlight w:val="none"/>
        </w:rPr>
        <w:t>(</w:t>
      </w:r>
      <w:r>
        <w:rPr>
          <w:rFonts w:ascii="宋体" w:hAnsi="宋体" w:eastAsia="宋体" w:cs="宋体"/>
          <w:color w:val="auto"/>
          <w:spacing w:val="16"/>
          <w:sz w:val="24"/>
          <w:szCs w:val="24"/>
          <w:highlight w:val="none"/>
        </w:rPr>
        <w:t>法定公休日、节假日除外)</w:t>
      </w:r>
    </w:p>
    <w:p>
      <w:pPr>
        <w:spacing w:line="360" w:lineRule="auto"/>
        <w:ind w:left="213" w:right="63" w:firstLine="472"/>
        <w:rPr>
          <w:rFonts w:hint="default" w:ascii="宋体" w:hAnsi="宋体" w:eastAsia="宋体" w:cs="宋体"/>
          <w:color w:val="auto"/>
          <w:sz w:val="24"/>
          <w:szCs w:val="24"/>
          <w:highlight w:val="none"/>
          <w:lang w:val="en-US" w:eastAsia="zh-CN"/>
        </w:rPr>
      </w:pPr>
      <w:r>
        <w:rPr>
          <w:rFonts w:ascii="宋体" w:hAnsi="宋体" w:eastAsia="宋体" w:cs="宋体"/>
          <w:color w:val="auto"/>
          <w:spacing w:val="6"/>
          <w:sz w:val="24"/>
          <w:szCs w:val="24"/>
          <w:highlight w:val="none"/>
        </w:rPr>
        <w:t>2</w:t>
      </w:r>
      <w:r>
        <w:rPr>
          <w:rFonts w:ascii="宋体" w:hAnsi="宋体" w:eastAsia="宋体" w:cs="宋体"/>
          <w:color w:val="auto"/>
          <w:spacing w:val="4"/>
          <w:sz w:val="24"/>
          <w:szCs w:val="24"/>
          <w:highlight w:val="none"/>
        </w:rPr>
        <w:t>.</w:t>
      </w:r>
      <w:r>
        <w:rPr>
          <w:rFonts w:ascii="宋体" w:hAnsi="宋体" w:eastAsia="宋体" w:cs="宋体"/>
          <w:color w:val="auto"/>
          <w:spacing w:val="3"/>
          <w:sz w:val="24"/>
          <w:szCs w:val="24"/>
          <w:highlight w:val="none"/>
        </w:rPr>
        <w:t>地点：</w:t>
      </w:r>
      <w:r>
        <w:rPr>
          <w:rFonts w:hint="eastAsia" w:ascii="宋体" w:hAnsi="宋体" w:eastAsia="宋体" w:cs="宋体"/>
          <w:color w:val="auto"/>
          <w:spacing w:val="3"/>
          <w:sz w:val="24"/>
          <w:szCs w:val="24"/>
          <w:highlight w:val="none"/>
        </w:rPr>
        <w:t>甘肃警察职业学院（兰州市皋兰县北辰南路1717号）</w:t>
      </w:r>
      <w:r>
        <w:rPr>
          <w:rFonts w:hint="eastAsia" w:ascii="宋体" w:hAnsi="宋体" w:eastAsia="宋体" w:cs="宋体"/>
          <w:color w:val="auto"/>
          <w:spacing w:val="3"/>
          <w:sz w:val="24"/>
          <w:szCs w:val="24"/>
          <w:highlight w:val="none"/>
          <w:lang w:val="en-US" w:eastAsia="zh-CN"/>
        </w:rPr>
        <w:t>14号楼201室，入校需24小时以内核酸检测证明。</w:t>
      </w:r>
      <w:bookmarkStart w:id="23" w:name="_GoBack"/>
      <w:bookmarkEnd w:id="23"/>
    </w:p>
    <w:p>
      <w:pPr>
        <w:spacing w:line="360" w:lineRule="auto"/>
        <w:ind w:left="211" w:right="10" w:firstLine="476"/>
        <w:rPr>
          <w:rFonts w:ascii="宋体" w:hAnsi="宋体" w:eastAsia="宋体" w:cs="宋体"/>
          <w:color w:val="auto"/>
          <w:sz w:val="24"/>
          <w:szCs w:val="24"/>
        </w:rPr>
      </w:pPr>
      <w:r>
        <w:rPr>
          <w:rFonts w:ascii="宋体" w:hAnsi="宋体" w:eastAsia="宋体" w:cs="宋体"/>
          <w:color w:val="auto"/>
          <w:spacing w:val="7"/>
          <w:sz w:val="24"/>
          <w:szCs w:val="24"/>
        </w:rPr>
        <w:t>3</w:t>
      </w:r>
      <w:r>
        <w:rPr>
          <w:rFonts w:hint="eastAsia" w:ascii="宋体" w:hAnsi="宋体" w:eastAsia="宋体" w:cs="宋体"/>
          <w:color w:val="auto"/>
          <w:spacing w:val="7"/>
          <w:sz w:val="24"/>
          <w:szCs w:val="24"/>
        </w:rPr>
        <w:t>.</w:t>
      </w:r>
      <w:r>
        <w:rPr>
          <w:rFonts w:ascii="宋体" w:hAnsi="宋体" w:eastAsia="宋体" w:cs="宋体"/>
          <w:color w:val="auto"/>
          <w:spacing w:val="7"/>
          <w:sz w:val="24"/>
          <w:szCs w:val="24"/>
        </w:rPr>
        <w:t>方式：报名供应商应携带法定代表人授权委托书、营业执照、组织机构</w:t>
      </w:r>
      <w:r>
        <w:rPr>
          <w:rFonts w:ascii="宋体" w:hAnsi="宋体" w:eastAsia="宋体" w:cs="宋体"/>
          <w:color w:val="auto"/>
          <w:sz w:val="24"/>
          <w:szCs w:val="24"/>
        </w:rPr>
        <w:t>代</w:t>
      </w:r>
      <w:r>
        <w:rPr>
          <w:rFonts w:ascii="宋体" w:hAnsi="宋体" w:eastAsia="宋体" w:cs="宋体"/>
          <w:color w:val="auto"/>
          <w:spacing w:val="13"/>
          <w:sz w:val="24"/>
          <w:szCs w:val="24"/>
        </w:rPr>
        <w:t>码</w:t>
      </w:r>
      <w:r>
        <w:rPr>
          <w:rFonts w:ascii="宋体" w:hAnsi="宋体" w:eastAsia="宋体" w:cs="宋体"/>
          <w:color w:val="auto"/>
          <w:spacing w:val="8"/>
          <w:sz w:val="24"/>
          <w:szCs w:val="24"/>
        </w:rPr>
        <w:t>证、税务登记证(三证合一者，需提供具有统一社会信用代码的营业执照)、</w:t>
      </w:r>
      <w:r>
        <w:rPr>
          <w:rFonts w:ascii="宋体" w:hAnsi="宋体" w:eastAsia="宋体" w:cs="宋体"/>
          <w:color w:val="auto"/>
          <w:spacing w:val="12"/>
          <w:sz w:val="24"/>
          <w:szCs w:val="24"/>
        </w:rPr>
        <w:t>法定代表</w:t>
      </w:r>
      <w:r>
        <w:rPr>
          <w:rFonts w:ascii="宋体" w:hAnsi="宋体" w:eastAsia="宋体" w:cs="宋体"/>
          <w:color w:val="auto"/>
          <w:spacing w:val="7"/>
          <w:sz w:val="24"/>
          <w:szCs w:val="24"/>
        </w:rPr>
        <w:t>人</w:t>
      </w:r>
      <w:r>
        <w:rPr>
          <w:rFonts w:ascii="宋体" w:hAnsi="宋体" w:eastAsia="宋体" w:cs="宋体"/>
          <w:color w:val="auto"/>
          <w:spacing w:val="6"/>
          <w:sz w:val="24"/>
          <w:szCs w:val="24"/>
        </w:rPr>
        <w:t>及委托人身份证(复印件)和供应商资格要求中的资料原件及复印件</w:t>
      </w:r>
      <w:r>
        <w:rPr>
          <w:rFonts w:ascii="宋体" w:hAnsi="宋体" w:eastAsia="宋体" w:cs="宋体"/>
          <w:color w:val="auto"/>
          <w:spacing w:val="14"/>
          <w:sz w:val="24"/>
          <w:szCs w:val="24"/>
        </w:rPr>
        <w:t>一份</w:t>
      </w:r>
      <w:r>
        <w:rPr>
          <w:rFonts w:ascii="宋体" w:hAnsi="宋体" w:eastAsia="宋体" w:cs="宋体"/>
          <w:color w:val="auto"/>
          <w:spacing w:val="8"/>
          <w:sz w:val="24"/>
          <w:szCs w:val="24"/>
        </w:rPr>
        <w:t>，</w:t>
      </w:r>
      <w:r>
        <w:rPr>
          <w:rFonts w:ascii="宋体" w:hAnsi="宋体" w:eastAsia="宋体" w:cs="宋体"/>
          <w:color w:val="auto"/>
          <w:spacing w:val="7"/>
          <w:sz w:val="24"/>
          <w:szCs w:val="24"/>
        </w:rPr>
        <w:t>复印件加盖单位公章</w:t>
      </w:r>
    </w:p>
    <w:p>
      <w:pPr>
        <w:spacing w:line="360" w:lineRule="auto"/>
        <w:ind w:left="691"/>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4.</w:t>
      </w:r>
      <w:r>
        <w:rPr>
          <w:rFonts w:ascii="宋体" w:hAnsi="宋体" w:eastAsia="宋体" w:cs="宋体"/>
          <w:color w:val="auto"/>
          <w:spacing w:val="-9"/>
          <w:sz w:val="24"/>
          <w:szCs w:val="24"/>
          <w:highlight w:val="none"/>
        </w:rPr>
        <w:t>报</w:t>
      </w:r>
      <w:r>
        <w:rPr>
          <w:rFonts w:ascii="宋体" w:hAnsi="宋体" w:eastAsia="宋体" w:cs="宋体"/>
          <w:color w:val="auto"/>
          <w:spacing w:val="-5"/>
          <w:sz w:val="24"/>
          <w:szCs w:val="24"/>
          <w:highlight w:val="none"/>
        </w:rPr>
        <w:t>名截止时间：20</w:t>
      </w:r>
      <w:r>
        <w:rPr>
          <w:rFonts w:hint="eastAsia" w:ascii="宋体" w:hAnsi="宋体" w:eastAsia="宋体" w:cs="宋体"/>
          <w:color w:val="auto"/>
          <w:spacing w:val="-5"/>
          <w:sz w:val="24"/>
          <w:szCs w:val="24"/>
          <w:highlight w:val="none"/>
        </w:rPr>
        <w:t>22</w:t>
      </w:r>
      <w:r>
        <w:rPr>
          <w:rFonts w:ascii="宋体" w:hAnsi="宋体" w:eastAsia="宋体" w:cs="宋体"/>
          <w:color w:val="auto"/>
          <w:spacing w:val="-5"/>
          <w:sz w:val="24"/>
          <w:szCs w:val="24"/>
          <w:highlight w:val="none"/>
        </w:rPr>
        <w:t>年4月</w:t>
      </w:r>
      <w:r>
        <w:rPr>
          <w:rFonts w:hint="eastAsia" w:ascii="宋体" w:hAnsi="宋体" w:eastAsia="宋体" w:cs="宋体"/>
          <w:color w:val="auto"/>
          <w:spacing w:val="-5"/>
          <w:sz w:val="24"/>
          <w:szCs w:val="24"/>
          <w:highlight w:val="none"/>
          <w:lang w:val="en-US" w:eastAsia="zh-CN"/>
        </w:rPr>
        <w:t>29</w:t>
      </w:r>
      <w:r>
        <w:rPr>
          <w:rFonts w:ascii="宋体" w:hAnsi="宋体" w:eastAsia="宋体" w:cs="宋体"/>
          <w:color w:val="auto"/>
          <w:spacing w:val="-5"/>
          <w:sz w:val="24"/>
          <w:szCs w:val="24"/>
          <w:highlight w:val="none"/>
        </w:rPr>
        <w:t>日17:00。</w:t>
      </w:r>
    </w:p>
    <w:p>
      <w:pPr>
        <w:spacing w:line="360" w:lineRule="auto"/>
        <w:ind w:left="214" w:firstLine="450" w:firstLineChars="200"/>
        <w:rPr>
          <w:rFonts w:hint="eastAsia" w:ascii="宋体" w:hAnsi="宋体" w:eastAsia="宋体" w:cs="宋体"/>
          <w:b/>
          <w:color w:val="auto"/>
          <w:spacing w:val="-4"/>
          <w:sz w:val="24"/>
          <w:szCs w:val="24"/>
          <w:highlight w:val="none"/>
        </w:rPr>
      </w:pPr>
      <w:r>
        <w:rPr>
          <w:rFonts w:hint="eastAsia" w:ascii="宋体" w:hAnsi="宋体" w:eastAsia="宋体" w:cs="宋体"/>
          <w:b/>
          <w:color w:val="auto"/>
          <w:spacing w:val="-8"/>
          <w:sz w:val="24"/>
          <w:szCs w:val="24"/>
          <w:highlight w:val="none"/>
          <w:lang w:eastAsia="zh-CN"/>
        </w:rPr>
        <w:t>五</w:t>
      </w:r>
      <w:r>
        <w:rPr>
          <w:rFonts w:ascii="宋体" w:hAnsi="宋体" w:eastAsia="宋体" w:cs="宋体"/>
          <w:b/>
          <w:color w:val="auto"/>
          <w:spacing w:val="-8"/>
          <w:sz w:val="24"/>
          <w:szCs w:val="24"/>
          <w:highlight w:val="none"/>
        </w:rPr>
        <w:t>、</w:t>
      </w:r>
      <w:r>
        <w:rPr>
          <w:rFonts w:hint="eastAsia" w:ascii="宋体" w:hAnsi="宋体" w:eastAsia="宋体" w:cs="宋体"/>
          <w:b/>
          <w:color w:val="auto"/>
          <w:spacing w:val="-8"/>
          <w:sz w:val="24"/>
          <w:szCs w:val="24"/>
          <w:highlight w:val="none"/>
        </w:rPr>
        <w:t>投标</w:t>
      </w:r>
      <w:r>
        <w:rPr>
          <w:rFonts w:ascii="宋体" w:hAnsi="宋体" w:eastAsia="宋体" w:cs="宋体"/>
          <w:b/>
          <w:color w:val="auto"/>
          <w:spacing w:val="-8"/>
          <w:sz w:val="24"/>
          <w:szCs w:val="24"/>
          <w:highlight w:val="none"/>
        </w:rPr>
        <w:t>文件</w:t>
      </w:r>
      <w:r>
        <w:rPr>
          <w:rFonts w:ascii="宋体" w:hAnsi="宋体" w:eastAsia="宋体" w:cs="宋体"/>
          <w:b/>
          <w:color w:val="auto"/>
          <w:spacing w:val="-5"/>
          <w:sz w:val="24"/>
          <w:szCs w:val="24"/>
          <w:highlight w:val="none"/>
        </w:rPr>
        <w:t>投</w:t>
      </w:r>
      <w:r>
        <w:rPr>
          <w:rFonts w:ascii="宋体" w:hAnsi="宋体" w:eastAsia="宋体" w:cs="宋体"/>
          <w:b/>
          <w:color w:val="auto"/>
          <w:spacing w:val="-4"/>
          <w:sz w:val="24"/>
          <w:szCs w:val="24"/>
          <w:highlight w:val="none"/>
        </w:rPr>
        <w:t>递截止时间：</w:t>
      </w:r>
    </w:p>
    <w:p>
      <w:pPr>
        <w:spacing w:line="360" w:lineRule="auto"/>
        <w:ind w:left="211" w:right="10" w:firstLine="476"/>
        <w:rPr>
          <w:rFonts w:hint="eastAsia" w:ascii="宋体" w:hAnsi="宋体" w:eastAsia="宋体" w:cs="宋体"/>
          <w:color w:val="auto"/>
          <w:spacing w:val="7"/>
          <w:sz w:val="24"/>
          <w:szCs w:val="24"/>
          <w:highlight w:val="none"/>
          <w:lang w:eastAsia="zh-CN"/>
        </w:rPr>
      </w:pPr>
      <w:r>
        <w:rPr>
          <w:rFonts w:ascii="宋体" w:hAnsi="宋体" w:eastAsia="宋体" w:cs="宋体"/>
          <w:color w:val="auto"/>
          <w:spacing w:val="7"/>
          <w:sz w:val="24"/>
          <w:szCs w:val="24"/>
          <w:highlight w:val="none"/>
        </w:rPr>
        <w:t>投标文件投递</w:t>
      </w:r>
      <w:r>
        <w:rPr>
          <w:rFonts w:hint="eastAsia" w:ascii="宋体" w:hAnsi="宋体" w:eastAsia="宋体" w:cs="宋体"/>
          <w:color w:val="auto"/>
          <w:spacing w:val="7"/>
          <w:sz w:val="24"/>
          <w:szCs w:val="24"/>
          <w:highlight w:val="none"/>
        </w:rPr>
        <w:t>时间</w:t>
      </w:r>
      <w:r>
        <w:rPr>
          <w:rFonts w:ascii="宋体" w:hAnsi="宋体" w:eastAsia="宋体" w:cs="宋体"/>
          <w:color w:val="auto"/>
          <w:spacing w:val="7"/>
          <w:sz w:val="24"/>
          <w:szCs w:val="24"/>
          <w:highlight w:val="none"/>
        </w:rPr>
        <w:t>：</w:t>
      </w:r>
      <w:r>
        <w:rPr>
          <w:rFonts w:hint="eastAsia" w:ascii="宋体" w:hAnsi="宋体" w:eastAsia="宋体" w:cs="宋体"/>
          <w:color w:val="auto"/>
          <w:spacing w:val="7"/>
          <w:sz w:val="24"/>
          <w:szCs w:val="24"/>
          <w:highlight w:val="none"/>
          <w:lang w:val="en-US" w:eastAsia="zh-CN"/>
        </w:rPr>
        <w:t xml:space="preserve"> </w:t>
      </w:r>
      <w:r>
        <w:rPr>
          <w:rFonts w:hint="eastAsia" w:ascii="宋体" w:hAnsi="宋体" w:eastAsia="宋体" w:cs="宋体"/>
          <w:color w:val="auto"/>
          <w:spacing w:val="7"/>
          <w:sz w:val="24"/>
          <w:szCs w:val="24"/>
          <w:highlight w:val="none"/>
          <w:lang w:eastAsia="zh-CN"/>
        </w:rPr>
        <w:t>第一包</w:t>
      </w:r>
      <w:r>
        <w:rPr>
          <w:rFonts w:ascii="宋体" w:hAnsi="宋体" w:eastAsia="宋体" w:cs="宋体"/>
          <w:color w:val="auto"/>
          <w:spacing w:val="7"/>
          <w:sz w:val="24"/>
          <w:szCs w:val="24"/>
          <w:highlight w:val="none"/>
        </w:rPr>
        <w:t>20</w:t>
      </w:r>
      <w:r>
        <w:rPr>
          <w:rFonts w:hint="eastAsia" w:ascii="宋体" w:hAnsi="宋体" w:eastAsia="宋体" w:cs="宋体"/>
          <w:color w:val="auto"/>
          <w:spacing w:val="7"/>
          <w:sz w:val="24"/>
          <w:szCs w:val="24"/>
          <w:highlight w:val="none"/>
        </w:rPr>
        <w:t>22</w:t>
      </w:r>
      <w:r>
        <w:rPr>
          <w:rFonts w:ascii="宋体" w:hAnsi="宋体" w:eastAsia="宋体" w:cs="宋体"/>
          <w:color w:val="auto"/>
          <w:spacing w:val="7"/>
          <w:sz w:val="24"/>
          <w:szCs w:val="24"/>
          <w:highlight w:val="none"/>
        </w:rPr>
        <w:t>年</w:t>
      </w:r>
      <w:r>
        <w:rPr>
          <w:rFonts w:hint="eastAsia" w:ascii="宋体" w:hAnsi="宋体" w:eastAsia="宋体" w:cs="宋体"/>
          <w:color w:val="auto"/>
          <w:spacing w:val="7"/>
          <w:sz w:val="24"/>
          <w:szCs w:val="24"/>
          <w:highlight w:val="none"/>
          <w:lang w:val="en-US" w:eastAsia="zh-CN"/>
        </w:rPr>
        <w:t>5</w:t>
      </w:r>
      <w:r>
        <w:rPr>
          <w:rFonts w:ascii="宋体" w:hAnsi="宋体" w:eastAsia="宋体" w:cs="宋体"/>
          <w:color w:val="auto"/>
          <w:spacing w:val="7"/>
          <w:sz w:val="24"/>
          <w:szCs w:val="24"/>
          <w:highlight w:val="none"/>
        </w:rPr>
        <w:t>月</w:t>
      </w:r>
      <w:r>
        <w:rPr>
          <w:rFonts w:hint="eastAsia" w:ascii="宋体" w:hAnsi="宋体" w:eastAsia="宋体" w:cs="宋体"/>
          <w:color w:val="auto"/>
          <w:spacing w:val="7"/>
          <w:sz w:val="24"/>
          <w:szCs w:val="24"/>
          <w:highlight w:val="none"/>
          <w:lang w:val="en-US" w:eastAsia="zh-CN"/>
        </w:rPr>
        <w:t>7</w:t>
      </w:r>
      <w:r>
        <w:rPr>
          <w:rFonts w:ascii="宋体" w:hAnsi="宋体" w:eastAsia="宋体" w:cs="宋体"/>
          <w:color w:val="auto"/>
          <w:spacing w:val="7"/>
          <w:sz w:val="24"/>
          <w:szCs w:val="24"/>
          <w:highlight w:val="none"/>
        </w:rPr>
        <w:t>日9时00分前(北京时间)</w:t>
      </w:r>
    </w:p>
    <w:p>
      <w:pPr>
        <w:spacing w:line="360" w:lineRule="auto"/>
        <w:ind w:right="10" w:firstLine="3048" w:firstLineChars="1200"/>
        <w:rPr>
          <w:rFonts w:hint="default"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eastAsia="zh-CN"/>
        </w:rPr>
        <w:t>第二包</w:t>
      </w:r>
      <w:r>
        <w:rPr>
          <w:rFonts w:hint="eastAsia" w:ascii="宋体" w:hAnsi="宋体" w:eastAsia="宋体" w:cs="宋体"/>
          <w:color w:val="auto"/>
          <w:spacing w:val="7"/>
          <w:sz w:val="24"/>
          <w:szCs w:val="24"/>
          <w:highlight w:val="none"/>
          <w:lang w:val="en-US" w:eastAsia="zh-CN"/>
        </w:rPr>
        <w:t>10:30分前（北京时间）</w:t>
      </w:r>
    </w:p>
    <w:p>
      <w:pPr>
        <w:spacing w:line="360" w:lineRule="auto"/>
        <w:ind w:left="211" w:right="10" w:firstLine="476"/>
        <w:rPr>
          <w:rFonts w:hint="eastAsia" w:ascii="宋体" w:hAnsi="宋体" w:eastAsia="宋体" w:cs="宋体"/>
          <w:color w:val="auto"/>
          <w:spacing w:val="7"/>
          <w:sz w:val="24"/>
          <w:szCs w:val="24"/>
          <w:highlight w:val="none"/>
          <w:lang w:val="en-US" w:eastAsia="zh-CN"/>
        </w:rPr>
      </w:pPr>
      <w:r>
        <w:rPr>
          <w:rFonts w:ascii="宋体" w:hAnsi="宋体" w:eastAsia="宋体" w:cs="宋体"/>
          <w:color w:val="auto"/>
          <w:spacing w:val="7"/>
          <w:sz w:val="24"/>
          <w:szCs w:val="24"/>
          <w:highlight w:val="none"/>
        </w:rPr>
        <w:t>投标文件投递地点：</w:t>
      </w:r>
      <w:r>
        <w:rPr>
          <w:rFonts w:hint="eastAsia" w:ascii="宋体" w:hAnsi="宋体" w:eastAsia="宋体" w:cs="宋体"/>
          <w:color w:val="auto"/>
          <w:spacing w:val="7"/>
          <w:sz w:val="24"/>
          <w:szCs w:val="24"/>
          <w:highlight w:val="none"/>
        </w:rPr>
        <w:t>甘肃警察职业学院</w:t>
      </w:r>
      <w:r>
        <w:rPr>
          <w:rFonts w:hint="eastAsia" w:ascii="宋体" w:hAnsi="宋体" w:eastAsia="宋体" w:cs="宋体"/>
          <w:color w:val="auto"/>
          <w:spacing w:val="7"/>
          <w:sz w:val="24"/>
          <w:szCs w:val="24"/>
          <w:highlight w:val="none"/>
          <w:lang w:eastAsia="zh-CN"/>
        </w:rPr>
        <w:t>大沙坪校区高警楼</w:t>
      </w:r>
      <w:r>
        <w:rPr>
          <w:rFonts w:hint="eastAsia" w:ascii="宋体" w:hAnsi="宋体" w:eastAsia="宋体" w:cs="宋体"/>
          <w:color w:val="auto"/>
          <w:spacing w:val="7"/>
          <w:sz w:val="24"/>
          <w:szCs w:val="24"/>
          <w:highlight w:val="none"/>
          <w:lang w:val="en-US" w:eastAsia="zh-CN"/>
        </w:rPr>
        <w:t>208会议室</w:t>
      </w:r>
    </w:p>
    <w:p>
      <w:pPr>
        <w:spacing w:line="360" w:lineRule="auto"/>
        <w:ind w:left="211" w:right="10" w:firstLine="476"/>
        <w:rPr>
          <w:rFonts w:hint="default" w:ascii="宋体" w:hAnsi="宋体" w:eastAsia="宋体" w:cs="宋体"/>
          <w:color w:val="auto"/>
          <w:spacing w:val="7"/>
          <w:sz w:val="24"/>
          <w:szCs w:val="24"/>
          <w:highlight w:val="none"/>
          <w:lang w:val="en-US" w:eastAsia="zh-CN"/>
        </w:rPr>
      </w:pPr>
      <w:r>
        <w:rPr>
          <w:rFonts w:ascii="宋体" w:hAnsi="宋体" w:eastAsia="宋体" w:cs="宋体"/>
          <w:color w:val="auto"/>
          <w:spacing w:val="7"/>
          <w:sz w:val="24"/>
          <w:szCs w:val="24"/>
          <w:highlight w:val="none"/>
        </w:rPr>
        <w:t>开标时间：</w:t>
      </w:r>
      <w:r>
        <w:rPr>
          <w:rFonts w:hint="eastAsia" w:ascii="宋体" w:hAnsi="宋体" w:eastAsia="宋体" w:cs="宋体"/>
          <w:color w:val="auto"/>
          <w:spacing w:val="7"/>
          <w:sz w:val="24"/>
          <w:szCs w:val="24"/>
          <w:highlight w:val="none"/>
          <w:lang w:eastAsia="zh-CN"/>
        </w:rPr>
        <w:t>第一包</w:t>
      </w:r>
      <w:r>
        <w:rPr>
          <w:rFonts w:ascii="宋体" w:hAnsi="宋体" w:eastAsia="宋体" w:cs="宋体"/>
          <w:color w:val="auto"/>
          <w:spacing w:val="7"/>
          <w:sz w:val="24"/>
          <w:szCs w:val="24"/>
          <w:highlight w:val="none"/>
        </w:rPr>
        <w:t>20</w:t>
      </w:r>
      <w:r>
        <w:rPr>
          <w:rFonts w:hint="eastAsia" w:ascii="宋体" w:hAnsi="宋体" w:eastAsia="宋体" w:cs="宋体"/>
          <w:color w:val="auto"/>
          <w:spacing w:val="7"/>
          <w:sz w:val="24"/>
          <w:szCs w:val="24"/>
          <w:highlight w:val="none"/>
        </w:rPr>
        <w:t>22</w:t>
      </w:r>
      <w:r>
        <w:rPr>
          <w:rFonts w:ascii="宋体" w:hAnsi="宋体" w:eastAsia="宋体" w:cs="宋体"/>
          <w:color w:val="auto"/>
          <w:spacing w:val="7"/>
          <w:sz w:val="24"/>
          <w:szCs w:val="24"/>
          <w:highlight w:val="none"/>
        </w:rPr>
        <w:t>年</w:t>
      </w:r>
      <w:r>
        <w:rPr>
          <w:rFonts w:hint="eastAsia" w:ascii="宋体" w:hAnsi="宋体" w:eastAsia="宋体" w:cs="宋体"/>
          <w:color w:val="auto"/>
          <w:spacing w:val="7"/>
          <w:sz w:val="24"/>
          <w:szCs w:val="24"/>
          <w:highlight w:val="none"/>
          <w:lang w:val="en-US" w:eastAsia="zh-CN"/>
        </w:rPr>
        <w:t>5月7</w:t>
      </w:r>
      <w:r>
        <w:rPr>
          <w:rFonts w:ascii="宋体" w:hAnsi="宋体" w:eastAsia="宋体" w:cs="宋体"/>
          <w:color w:val="auto"/>
          <w:spacing w:val="7"/>
          <w:sz w:val="24"/>
          <w:szCs w:val="24"/>
          <w:highlight w:val="none"/>
        </w:rPr>
        <w:t>日</w:t>
      </w:r>
      <w:r>
        <w:rPr>
          <w:rFonts w:hint="eastAsia" w:ascii="宋体" w:hAnsi="宋体" w:eastAsia="宋体" w:cs="宋体"/>
          <w:color w:val="auto"/>
          <w:spacing w:val="7"/>
          <w:sz w:val="24"/>
          <w:szCs w:val="24"/>
          <w:highlight w:val="none"/>
          <w:lang w:val="en-US" w:eastAsia="zh-CN"/>
        </w:rPr>
        <w:t>9</w:t>
      </w:r>
      <w:r>
        <w:rPr>
          <w:rFonts w:ascii="宋体" w:hAnsi="宋体" w:eastAsia="宋体" w:cs="宋体"/>
          <w:color w:val="auto"/>
          <w:spacing w:val="7"/>
          <w:sz w:val="24"/>
          <w:szCs w:val="24"/>
          <w:highlight w:val="none"/>
        </w:rPr>
        <w:t>时</w:t>
      </w:r>
      <w:r>
        <w:rPr>
          <w:rFonts w:hint="eastAsia" w:ascii="宋体" w:hAnsi="宋体" w:eastAsia="宋体" w:cs="宋体"/>
          <w:color w:val="auto"/>
          <w:spacing w:val="7"/>
          <w:sz w:val="24"/>
          <w:szCs w:val="24"/>
          <w:highlight w:val="none"/>
          <w:lang w:val="en-US" w:eastAsia="zh-CN"/>
        </w:rPr>
        <w:t>00</w:t>
      </w:r>
      <w:r>
        <w:rPr>
          <w:rFonts w:ascii="宋体" w:hAnsi="宋体" w:eastAsia="宋体" w:cs="宋体"/>
          <w:color w:val="auto"/>
          <w:spacing w:val="7"/>
          <w:sz w:val="24"/>
          <w:szCs w:val="24"/>
          <w:highlight w:val="none"/>
        </w:rPr>
        <w:t>分(北京时间)</w:t>
      </w:r>
      <w:r>
        <w:rPr>
          <w:rFonts w:hint="eastAsia" w:ascii="宋体" w:hAnsi="宋体" w:eastAsia="宋体" w:cs="宋体"/>
          <w:color w:val="auto"/>
          <w:spacing w:val="7"/>
          <w:sz w:val="24"/>
          <w:szCs w:val="24"/>
          <w:highlight w:val="none"/>
          <w:lang w:eastAsia="zh-CN"/>
        </w:rPr>
        <w:t>，第二包</w:t>
      </w:r>
      <w:r>
        <w:rPr>
          <w:rFonts w:hint="eastAsia" w:ascii="宋体" w:hAnsi="宋体" w:eastAsia="宋体" w:cs="宋体"/>
          <w:color w:val="auto"/>
          <w:spacing w:val="7"/>
          <w:sz w:val="24"/>
          <w:szCs w:val="24"/>
          <w:highlight w:val="none"/>
          <w:lang w:val="en-US" w:eastAsia="zh-CN"/>
        </w:rPr>
        <w:t>10:30分</w:t>
      </w:r>
      <w:r>
        <w:rPr>
          <w:rFonts w:ascii="宋体" w:hAnsi="宋体" w:eastAsia="宋体" w:cs="宋体"/>
          <w:color w:val="auto"/>
          <w:spacing w:val="7"/>
          <w:sz w:val="24"/>
          <w:szCs w:val="24"/>
          <w:highlight w:val="none"/>
        </w:rPr>
        <w:t>(北京时间)</w:t>
      </w:r>
    </w:p>
    <w:p>
      <w:pPr>
        <w:spacing w:line="360" w:lineRule="auto"/>
        <w:ind w:left="211" w:right="10" w:firstLine="476"/>
        <w:rPr>
          <w:rFonts w:hint="eastAsia" w:ascii="宋体" w:hAnsi="宋体" w:eastAsia="宋体" w:cs="宋体"/>
          <w:color w:val="auto"/>
          <w:spacing w:val="7"/>
          <w:sz w:val="24"/>
          <w:szCs w:val="24"/>
          <w:highlight w:val="none"/>
          <w:lang w:val="en-US" w:eastAsia="zh-CN"/>
        </w:rPr>
      </w:pPr>
      <w:r>
        <w:rPr>
          <w:rFonts w:ascii="宋体" w:hAnsi="宋体" w:eastAsia="宋体" w:cs="宋体"/>
          <w:color w:val="auto"/>
          <w:spacing w:val="7"/>
          <w:sz w:val="24"/>
          <w:szCs w:val="24"/>
          <w:highlight w:val="none"/>
        </w:rPr>
        <w:t>开标地点：</w:t>
      </w:r>
      <w:r>
        <w:rPr>
          <w:rFonts w:hint="eastAsia" w:ascii="宋体" w:hAnsi="宋体" w:eastAsia="宋体" w:cs="宋体"/>
          <w:color w:val="auto"/>
          <w:spacing w:val="7"/>
          <w:sz w:val="24"/>
          <w:szCs w:val="24"/>
          <w:highlight w:val="none"/>
        </w:rPr>
        <w:t>甘肃警察职业学院</w:t>
      </w:r>
      <w:r>
        <w:rPr>
          <w:rFonts w:hint="eastAsia" w:ascii="宋体" w:hAnsi="宋体" w:eastAsia="宋体" w:cs="宋体"/>
          <w:color w:val="auto"/>
          <w:spacing w:val="7"/>
          <w:sz w:val="24"/>
          <w:szCs w:val="24"/>
          <w:highlight w:val="none"/>
          <w:lang w:eastAsia="zh-CN"/>
        </w:rPr>
        <w:t>大沙坪校区高警楼</w:t>
      </w:r>
      <w:r>
        <w:rPr>
          <w:rFonts w:hint="eastAsia" w:ascii="宋体" w:hAnsi="宋体" w:eastAsia="宋体" w:cs="宋体"/>
          <w:color w:val="auto"/>
          <w:spacing w:val="7"/>
          <w:sz w:val="24"/>
          <w:szCs w:val="24"/>
          <w:highlight w:val="none"/>
          <w:lang w:val="en-US" w:eastAsia="zh-CN"/>
        </w:rPr>
        <w:t>208会议室</w:t>
      </w:r>
    </w:p>
    <w:p>
      <w:pPr>
        <w:spacing w:line="360" w:lineRule="auto"/>
        <w:ind w:left="211" w:right="10" w:firstLine="476"/>
        <w:rPr>
          <w:rFonts w:ascii="宋体" w:hAnsi="宋体" w:eastAsia="宋体" w:cs="宋体"/>
          <w:color w:val="auto"/>
          <w:spacing w:val="7"/>
          <w:sz w:val="24"/>
          <w:szCs w:val="24"/>
        </w:rPr>
      </w:pPr>
    </w:p>
    <w:p>
      <w:pPr>
        <w:spacing w:line="360" w:lineRule="auto"/>
        <w:ind w:left="211" w:firstLine="518" w:firstLineChars="200"/>
        <w:rPr>
          <w:rFonts w:hint="eastAsia" w:ascii="宋体" w:hAnsi="宋体" w:eastAsia="宋体" w:cs="宋体"/>
          <w:b/>
          <w:color w:val="auto"/>
          <w:spacing w:val="9"/>
          <w:sz w:val="24"/>
          <w:szCs w:val="24"/>
        </w:rPr>
      </w:pPr>
      <w:r>
        <w:rPr>
          <w:rFonts w:hint="eastAsia" w:ascii="宋体" w:hAnsi="宋体" w:eastAsia="宋体" w:cs="宋体"/>
          <w:b/>
          <w:color w:val="auto"/>
          <w:spacing w:val="9"/>
          <w:sz w:val="24"/>
          <w:szCs w:val="24"/>
          <w:lang w:eastAsia="zh-CN"/>
        </w:rPr>
        <w:t>六</w:t>
      </w:r>
      <w:r>
        <w:rPr>
          <w:rFonts w:ascii="宋体" w:hAnsi="宋体" w:eastAsia="宋体" w:cs="宋体"/>
          <w:b/>
          <w:color w:val="auto"/>
          <w:spacing w:val="9"/>
          <w:sz w:val="24"/>
          <w:szCs w:val="24"/>
        </w:rPr>
        <w:t>、公告期限：</w:t>
      </w:r>
      <w:r>
        <w:rPr>
          <w:rFonts w:hint="eastAsia" w:ascii="宋体" w:hAnsi="宋体" w:eastAsia="宋体" w:cs="宋体"/>
          <w:b/>
          <w:color w:val="auto"/>
          <w:spacing w:val="9"/>
          <w:sz w:val="24"/>
          <w:szCs w:val="24"/>
          <w:lang w:eastAsia="zh-CN"/>
        </w:rPr>
        <w:t>三</w:t>
      </w:r>
      <w:r>
        <w:rPr>
          <w:rFonts w:ascii="宋体" w:hAnsi="宋体" w:eastAsia="宋体" w:cs="宋体"/>
          <w:b/>
          <w:color w:val="auto"/>
          <w:spacing w:val="9"/>
          <w:sz w:val="24"/>
          <w:szCs w:val="24"/>
        </w:rPr>
        <w:t>个工作日。</w:t>
      </w:r>
    </w:p>
    <w:p>
      <w:pPr>
        <w:spacing w:line="360" w:lineRule="auto"/>
        <w:ind w:left="211" w:firstLine="518" w:firstLineChars="200"/>
        <w:rPr>
          <w:rFonts w:ascii="宋体" w:hAnsi="宋体" w:eastAsia="宋体" w:cs="宋体"/>
          <w:b/>
          <w:color w:val="auto"/>
          <w:sz w:val="24"/>
          <w:szCs w:val="24"/>
        </w:rPr>
      </w:pPr>
      <w:r>
        <w:rPr>
          <w:rFonts w:hint="eastAsia" w:ascii="宋体" w:hAnsi="宋体" w:eastAsia="宋体" w:cs="宋体"/>
          <w:b/>
          <w:color w:val="auto"/>
          <w:spacing w:val="9"/>
          <w:sz w:val="24"/>
          <w:szCs w:val="24"/>
          <w:lang w:eastAsia="zh-CN"/>
        </w:rPr>
        <w:t>七</w:t>
      </w:r>
      <w:r>
        <w:rPr>
          <w:rFonts w:ascii="宋体" w:hAnsi="宋体" w:eastAsia="宋体" w:cs="宋体"/>
          <w:b/>
          <w:color w:val="auto"/>
          <w:spacing w:val="9"/>
          <w:sz w:val="24"/>
          <w:szCs w:val="24"/>
        </w:rPr>
        <w:t>、</w:t>
      </w:r>
      <w:r>
        <w:rPr>
          <w:rFonts w:ascii="宋体" w:hAnsi="宋体" w:eastAsia="宋体" w:cs="宋体"/>
          <w:b/>
          <w:color w:val="auto"/>
          <w:spacing w:val="8"/>
          <w:sz w:val="24"/>
          <w:szCs w:val="24"/>
        </w:rPr>
        <w:t>采购人：甘肃警察职业学院</w:t>
      </w:r>
    </w:p>
    <w:p>
      <w:pPr>
        <w:spacing w:line="360" w:lineRule="auto"/>
        <w:ind w:left="211" w:right="10" w:firstLine="476"/>
        <w:rPr>
          <w:rFonts w:hint="eastAsia" w:ascii="宋体" w:hAnsi="宋体" w:eastAsia="宋体" w:cs="宋体"/>
          <w:color w:val="auto"/>
          <w:spacing w:val="7"/>
          <w:sz w:val="24"/>
          <w:szCs w:val="24"/>
        </w:rPr>
      </w:pPr>
      <w:r>
        <w:rPr>
          <w:rFonts w:ascii="宋体" w:hAnsi="宋体" w:eastAsia="宋体" w:cs="宋体"/>
          <w:color w:val="auto"/>
          <w:spacing w:val="7"/>
          <w:sz w:val="24"/>
          <w:szCs w:val="24"/>
        </w:rPr>
        <w:t>地址：</w:t>
      </w:r>
      <w:r>
        <w:rPr>
          <w:rFonts w:hint="eastAsia" w:ascii="宋体" w:hAnsi="宋体" w:eastAsia="宋体" w:cs="宋体"/>
          <w:color w:val="auto"/>
          <w:spacing w:val="7"/>
          <w:sz w:val="24"/>
          <w:szCs w:val="24"/>
        </w:rPr>
        <w:t>兰州市皋兰县北辰南路1717号</w:t>
      </w:r>
    </w:p>
    <w:p>
      <w:pPr>
        <w:spacing w:line="360" w:lineRule="auto"/>
        <w:ind w:left="211" w:right="10" w:firstLine="476"/>
        <w:rPr>
          <w:rFonts w:ascii="宋体" w:hAnsi="宋体" w:eastAsia="宋体" w:cs="宋体"/>
          <w:color w:val="auto"/>
          <w:spacing w:val="7"/>
          <w:sz w:val="24"/>
          <w:szCs w:val="24"/>
        </w:rPr>
      </w:pPr>
      <w:r>
        <w:rPr>
          <w:rFonts w:ascii="宋体" w:hAnsi="宋体" w:eastAsia="宋体" w:cs="宋体"/>
          <w:color w:val="auto"/>
          <w:spacing w:val="7"/>
          <w:sz w:val="24"/>
          <w:szCs w:val="24"/>
        </w:rPr>
        <w:t>联系人：</w:t>
      </w:r>
      <w:r>
        <w:rPr>
          <w:rFonts w:hint="eastAsia" w:ascii="宋体" w:hAnsi="宋体" w:eastAsia="宋体" w:cs="宋体"/>
          <w:color w:val="auto"/>
          <w:spacing w:val="7"/>
          <w:sz w:val="24"/>
          <w:szCs w:val="24"/>
          <w:lang w:val="en-US" w:eastAsia="zh-CN"/>
        </w:rPr>
        <w:t xml:space="preserve"> </w:t>
      </w:r>
      <w:r>
        <w:rPr>
          <w:rFonts w:hint="eastAsia" w:ascii="宋体" w:hAnsi="宋体" w:eastAsia="宋体" w:cs="宋体"/>
          <w:color w:val="auto"/>
          <w:spacing w:val="7"/>
          <w:sz w:val="24"/>
          <w:szCs w:val="24"/>
        </w:rPr>
        <w:t>王老师</w:t>
      </w:r>
      <w:r>
        <w:rPr>
          <w:rFonts w:hint="eastAsia" w:ascii="宋体" w:hAnsi="宋体" w:eastAsia="宋体" w:cs="宋体"/>
          <w:color w:val="auto"/>
          <w:spacing w:val="7"/>
          <w:sz w:val="24"/>
          <w:szCs w:val="24"/>
          <w:lang w:val="en-US" w:eastAsia="zh-CN"/>
        </w:rPr>
        <w:t xml:space="preserve">  </w:t>
      </w:r>
      <w:r>
        <w:rPr>
          <w:rFonts w:ascii="宋体" w:hAnsi="宋体" w:eastAsia="宋体" w:cs="宋体"/>
          <w:color w:val="auto"/>
          <w:spacing w:val="7"/>
          <w:sz w:val="24"/>
          <w:szCs w:val="24"/>
        </w:rPr>
        <w:t>电话：19809311038</w:t>
      </w:r>
    </w:p>
    <w:p>
      <w:pPr>
        <w:spacing w:line="360" w:lineRule="auto"/>
        <w:ind w:right="10" w:firstLine="1778" w:firstLineChars="700"/>
        <w:rPr>
          <w:rFonts w:hint="default" w:ascii="宋体" w:hAnsi="宋体" w:eastAsia="宋体" w:cs="宋体"/>
          <w:color w:val="auto"/>
          <w:spacing w:val="7"/>
          <w:sz w:val="24"/>
          <w:szCs w:val="24"/>
          <w:lang w:val="en-US" w:eastAsia="zh-CN"/>
        </w:rPr>
      </w:pPr>
      <w:r>
        <w:rPr>
          <w:rFonts w:hint="eastAsia" w:ascii="宋体" w:hAnsi="宋体" w:eastAsia="宋体" w:cs="宋体"/>
          <w:color w:val="auto"/>
          <w:spacing w:val="7"/>
          <w:sz w:val="24"/>
          <w:szCs w:val="24"/>
          <w:lang w:val="en-US" w:eastAsia="zh-CN"/>
        </w:rPr>
        <w:t>李老师  电话：13309462606</w:t>
      </w:r>
    </w:p>
    <w:p>
      <w:pPr>
        <w:spacing w:line="360" w:lineRule="auto"/>
        <w:jc w:val="right"/>
        <w:rPr>
          <w:rFonts w:ascii="宋体" w:hAnsi="宋体" w:eastAsia="宋体"/>
          <w:color w:val="auto"/>
          <w:sz w:val="24"/>
          <w:szCs w:val="24"/>
        </w:rPr>
      </w:pPr>
    </w:p>
    <w:p>
      <w:pPr>
        <w:spacing w:line="360" w:lineRule="auto"/>
        <w:ind w:right="-35"/>
        <w:jc w:val="center"/>
        <w:rPr>
          <w:rFonts w:hint="eastAsia" w:ascii="宋体" w:hAnsi="宋体" w:eastAsia="宋体" w:cs="宋体"/>
          <w:color w:val="auto"/>
          <w:spacing w:val="10"/>
          <w:sz w:val="24"/>
          <w:szCs w:val="24"/>
          <w:lang w:val="en-US" w:eastAsia="zh-CN"/>
        </w:rPr>
      </w:pPr>
      <w:r>
        <w:rPr>
          <w:rFonts w:hint="eastAsia" w:ascii="宋体" w:hAnsi="宋体" w:eastAsia="宋体" w:cs="宋体"/>
          <w:color w:val="auto"/>
          <w:spacing w:val="10"/>
          <w:sz w:val="24"/>
          <w:szCs w:val="24"/>
          <w:lang w:val="en-US" w:eastAsia="zh-CN"/>
        </w:rPr>
        <w:t xml:space="preserve">                              </w:t>
      </w:r>
    </w:p>
    <w:p>
      <w:pPr>
        <w:spacing w:line="360" w:lineRule="auto"/>
        <w:ind w:right="-35"/>
        <w:jc w:val="center"/>
        <w:rPr>
          <w:rFonts w:hint="eastAsia" w:ascii="宋体" w:hAnsi="宋体" w:eastAsia="宋体" w:cs="宋体"/>
          <w:color w:val="auto"/>
          <w:spacing w:val="10"/>
          <w:sz w:val="24"/>
          <w:szCs w:val="24"/>
          <w:lang w:val="en-US" w:eastAsia="zh-CN"/>
        </w:rPr>
      </w:pPr>
    </w:p>
    <w:p>
      <w:pPr>
        <w:spacing w:line="360" w:lineRule="auto"/>
        <w:ind w:right="-35"/>
        <w:jc w:val="center"/>
        <w:rPr>
          <w:rFonts w:hint="eastAsia" w:ascii="宋体" w:hAnsi="宋体" w:eastAsia="宋体" w:cs="宋体"/>
          <w:color w:val="auto"/>
          <w:spacing w:val="10"/>
          <w:sz w:val="24"/>
          <w:szCs w:val="24"/>
          <w:lang w:val="en-US" w:eastAsia="zh-CN"/>
        </w:rPr>
      </w:pPr>
    </w:p>
    <w:p>
      <w:pPr>
        <w:spacing w:line="360" w:lineRule="auto"/>
        <w:ind w:right="-35"/>
        <w:jc w:val="center"/>
        <w:rPr>
          <w:rFonts w:ascii="宋体" w:hAnsi="宋体" w:eastAsia="宋体" w:cs="宋体"/>
          <w:color w:val="auto"/>
          <w:spacing w:val="10"/>
          <w:sz w:val="24"/>
          <w:szCs w:val="24"/>
        </w:rPr>
      </w:pPr>
      <w:r>
        <w:rPr>
          <w:rFonts w:hint="eastAsia" w:ascii="宋体" w:hAnsi="宋体" w:eastAsia="宋体" w:cs="宋体"/>
          <w:color w:val="auto"/>
          <w:spacing w:val="10"/>
          <w:sz w:val="24"/>
          <w:szCs w:val="24"/>
          <w:lang w:val="en-US" w:eastAsia="zh-CN"/>
        </w:rPr>
        <w:t xml:space="preserve">                             </w:t>
      </w:r>
      <w:r>
        <w:rPr>
          <w:rFonts w:ascii="宋体" w:hAnsi="宋体" w:eastAsia="宋体" w:cs="宋体"/>
          <w:color w:val="auto"/>
          <w:spacing w:val="10"/>
          <w:sz w:val="24"/>
          <w:szCs w:val="24"/>
        </w:rPr>
        <w:t>甘肃警察职业学院</w:t>
      </w:r>
    </w:p>
    <w:p>
      <w:pPr>
        <w:spacing w:line="360" w:lineRule="auto"/>
        <w:jc w:val="center"/>
        <w:rPr>
          <w:rFonts w:hint="eastAsia" w:ascii="宋体" w:hAnsi="宋体" w:eastAsia="宋体"/>
          <w:highlight w:val="none"/>
        </w:rPr>
      </w:pPr>
      <w:r>
        <w:rPr>
          <w:rFonts w:hint="eastAsia" w:ascii="宋体" w:hAnsi="宋体" w:eastAsia="宋体" w:cs="宋体"/>
          <w:color w:val="auto"/>
          <w:spacing w:val="-15"/>
          <w:sz w:val="24"/>
          <w:szCs w:val="24"/>
          <w:highlight w:val="none"/>
          <w:lang w:val="en-US" w:eastAsia="zh-CN"/>
        </w:rPr>
        <w:t xml:space="preserve">                                             </w:t>
      </w:r>
      <w:r>
        <w:rPr>
          <w:rFonts w:ascii="宋体" w:hAnsi="宋体" w:eastAsia="宋体" w:cs="宋体"/>
          <w:color w:val="auto"/>
          <w:spacing w:val="-15"/>
          <w:sz w:val="24"/>
          <w:szCs w:val="24"/>
          <w:highlight w:val="none"/>
        </w:rPr>
        <w:t>20</w:t>
      </w:r>
      <w:r>
        <w:rPr>
          <w:rFonts w:hint="eastAsia" w:ascii="宋体" w:hAnsi="宋体" w:eastAsia="宋体" w:cs="宋体"/>
          <w:color w:val="auto"/>
          <w:spacing w:val="-15"/>
          <w:sz w:val="24"/>
          <w:szCs w:val="24"/>
          <w:highlight w:val="none"/>
        </w:rPr>
        <w:t>22</w:t>
      </w:r>
      <w:r>
        <w:rPr>
          <w:rFonts w:ascii="宋体" w:hAnsi="宋体" w:eastAsia="宋体" w:cs="宋体"/>
          <w:color w:val="auto"/>
          <w:spacing w:val="-15"/>
          <w:sz w:val="24"/>
          <w:szCs w:val="24"/>
          <w:highlight w:val="none"/>
        </w:rPr>
        <w:t>年4月</w:t>
      </w:r>
      <w:r>
        <w:rPr>
          <w:rFonts w:hint="eastAsia" w:ascii="宋体" w:hAnsi="宋体" w:eastAsia="宋体" w:cs="宋体"/>
          <w:color w:val="auto"/>
          <w:spacing w:val="-15"/>
          <w:sz w:val="24"/>
          <w:szCs w:val="24"/>
          <w:highlight w:val="none"/>
          <w:lang w:val="en-US" w:eastAsia="zh-CN"/>
        </w:rPr>
        <w:t>26</w:t>
      </w:r>
      <w:r>
        <w:rPr>
          <w:rFonts w:ascii="宋体" w:hAnsi="宋体" w:eastAsia="宋体" w:cs="宋体"/>
          <w:color w:val="auto"/>
          <w:spacing w:val="-13"/>
          <w:sz w:val="24"/>
          <w:szCs w:val="24"/>
          <w:highlight w:val="none"/>
        </w:rPr>
        <w:t>日</w:t>
      </w:r>
    </w:p>
    <w:p>
      <w:pPr>
        <w:kinsoku/>
        <w:autoSpaceDE/>
        <w:autoSpaceDN/>
        <w:adjustRightInd/>
        <w:snapToGrid/>
        <w:textAlignment w:val="auto"/>
        <w:rPr>
          <w:rFonts w:ascii="宋体" w:hAnsi="宋体" w:eastAsia="宋体"/>
        </w:rPr>
      </w:pPr>
      <w:r>
        <w:rPr>
          <w:rFonts w:ascii="宋体" w:hAnsi="宋体" w:eastAsia="宋体"/>
        </w:rPr>
        <w:br w:type="page"/>
      </w:r>
    </w:p>
    <w:p>
      <w:pPr>
        <w:pStyle w:val="2"/>
        <w:spacing w:before="0" w:after="0" w:line="360" w:lineRule="auto"/>
        <w:jc w:val="center"/>
        <w:rPr>
          <w:rFonts w:hint="eastAsia" w:ascii="宋体" w:hAnsi="宋体" w:eastAsia="宋体"/>
          <w:sz w:val="36"/>
          <w:szCs w:val="36"/>
        </w:rPr>
      </w:pPr>
      <w:bookmarkStart w:id="3" w:name="_Toc101718081"/>
      <w:bookmarkStart w:id="4" w:name="_Toc101712503"/>
      <w:r>
        <w:rPr>
          <w:rFonts w:ascii="宋体" w:hAnsi="宋体" w:eastAsia="宋体"/>
          <w:sz w:val="36"/>
          <w:szCs w:val="36"/>
        </w:rPr>
        <w:t>第二章</w:t>
      </w:r>
      <w:r>
        <w:rPr>
          <w:rFonts w:hint="eastAsia" w:ascii="宋体" w:hAnsi="宋体" w:eastAsia="宋体"/>
          <w:sz w:val="36"/>
          <w:szCs w:val="36"/>
        </w:rPr>
        <w:t xml:space="preserve">  </w:t>
      </w:r>
      <w:r>
        <w:rPr>
          <w:rFonts w:ascii="宋体" w:hAnsi="宋体" w:eastAsia="宋体"/>
          <w:sz w:val="36"/>
          <w:szCs w:val="36"/>
        </w:rPr>
        <w:t>投标人须知及前附表</w:t>
      </w:r>
      <w:bookmarkEnd w:id="3"/>
      <w:bookmarkEnd w:id="4"/>
    </w:p>
    <w:p>
      <w:pPr>
        <w:pStyle w:val="3"/>
        <w:spacing w:before="0" w:after="0" w:line="360" w:lineRule="auto"/>
        <w:jc w:val="center"/>
        <w:rPr>
          <w:rFonts w:ascii="宋体" w:hAnsi="宋体" w:eastAsia="宋体" w:cs="黑体"/>
          <w:sz w:val="31"/>
          <w:szCs w:val="31"/>
        </w:rPr>
      </w:pPr>
      <w:bookmarkStart w:id="5" w:name="_Toc101718082"/>
      <w:r>
        <w:rPr>
          <w:rFonts w:ascii="宋体" w:hAnsi="宋体" w:eastAsia="宋体" w:cs="黑体"/>
          <w:spacing w:val="12"/>
          <w:sz w:val="31"/>
          <w:szCs w:val="31"/>
        </w:rPr>
        <w:t>一</w:t>
      </w:r>
      <w:r>
        <w:rPr>
          <w:rFonts w:hint="eastAsia" w:ascii="宋体" w:hAnsi="宋体" w:eastAsia="宋体" w:cs="黑体"/>
          <w:spacing w:val="12"/>
          <w:sz w:val="31"/>
          <w:szCs w:val="31"/>
        </w:rPr>
        <w:t>、</w:t>
      </w:r>
      <w:r>
        <w:rPr>
          <w:rFonts w:ascii="宋体" w:hAnsi="宋体" w:eastAsia="宋体" w:cs="黑体"/>
          <w:spacing w:val="12"/>
          <w:sz w:val="31"/>
          <w:szCs w:val="31"/>
        </w:rPr>
        <w:t>投</w:t>
      </w:r>
      <w:r>
        <w:rPr>
          <w:rFonts w:ascii="宋体" w:hAnsi="宋体" w:eastAsia="宋体" w:cs="黑体"/>
          <w:spacing w:val="8"/>
          <w:sz w:val="31"/>
          <w:szCs w:val="31"/>
        </w:rPr>
        <w:t>标人须知前附表</w:t>
      </w:r>
      <w:bookmarkEnd w:id="5"/>
    </w:p>
    <w:p>
      <w:pPr>
        <w:spacing w:line="90" w:lineRule="exact"/>
        <w:rPr>
          <w:rFonts w:ascii="宋体" w:hAnsi="宋体" w:eastAsia="宋体"/>
        </w:rPr>
      </w:pPr>
    </w:p>
    <w:tbl>
      <w:tblPr>
        <w:tblStyle w:val="22"/>
        <w:tblW w:w="978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1"/>
        <w:gridCol w:w="86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6" w:hRule="atLeast"/>
        </w:trPr>
        <w:tc>
          <w:tcPr>
            <w:tcW w:w="1121" w:type="dxa"/>
            <w:tcBorders>
              <w:left w:val="single" w:color="000000" w:sz="10" w:space="0"/>
              <w:right w:val="single" w:color="000000" w:sz="4" w:space="0"/>
            </w:tcBorders>
          </w:tcPr>
          <w:p>
            <w:pPr>
              <w:spacing w:line="360" w:lineRule="auto"/>
              <w:jc w:val="center"/>
              <w:rPr>
                <w:rFonts w:ascii="宋体" w:hAnsi="宋体" w:eastAsia="宋体" w:cs="宋体"/>
                <w:b/>
                <w:spacing w:val="7"/>
                <w:sz w:val="24"/>
                <w:szCs w:val="24"/>
              </w:rPr>
            </w:pPr>
            <w:r>
              <w:rPr>
                <w:rFonts w:ascii="宋体" w:hAnsi="宋体" w:eastAsia="宋体" w:cs="宋体"/>
                <w:b/>
                <w:spacing w:val="7"/>
                <w:sz w:val="24"/>
                <w:szCs w:val="24"/>
              </w:rPr>
              <w:t>条款号</w:t>
            </w:r>
          </w:p>
        </w:tc>
        <w:tc>
          <w:tcPr>
            <w:tcW w:w="8661" w:type="dxa"/>
            <w:tcBorders>
              <w:left w:val="single" w:color="000000" w:sz="4" w:space="0"/>
              <w:right w:val="single" w:color="000000" w:sz="10" w:space="0"/>
            </w:tcBorders>
          </w:tcPr>
          <w:p>
            <w:pPr>
              <w:spacing w:line="360" w:lineRule="auto"/>
              <w:jc w:val="center"/>
              <w:rPr>
                <w:rFonts w:ascii="宋体" w:hAnsi="宋体" w:eastAsia="宋体" w:cs="宋体"/>
                <w:b/>
                <w:spacing w:val="7"/>
                <w:sz w:val="24"/>
                <w:szCs w:val="24"/>
              </w:rPr>
            </w:pPr>
            <w:r>
              <w:rPr>
                <w:rFonts w:ascii="宋体" w:hAnsi="宋体" w:eastAsia="宋体" w:cs="宋体"/>
                <w:b/>
                <w:spacing w:val="7"/>
                <w:sz w:val="24"/>
                <w:szCs w:val="24"/>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2" w:hRule="atLeast"/>
        </w:trPr>
        <w:tc>
          <w:tcPr>
            <w:tcW w:w="9782" w:type="dxa"/>
            <w:gridSpan w:val="2"/>
            <w:tcBorders>
              <w:left w:val="single" w:color="000000" w:sz="10" w:space="0"/>
              <w:right w:val="single" w:color="000000" w:sz="10" w:space="0"/>
            </w:tcBorders>
          </w:tcPr>
          <w:p>
            <w:pPr>
              <w:spacing w:line="360" w:lineRule="auto"/>
              <w:jc w:val="center"/>
              <w:rPr>
                <w:rFonts w:ascii="宋体" w:hAnsi="宋体" w:eastAsia="宋体" w:cs="宋体"/>
                <w:b/>
                <w:spacing w:val="7"/>
                <w:sz w:val="24"/>
                <w:szCs w:val="24"/>
              </w:rPr>
            </w:pPr>
            <w:r>
              <w:rPr>
                <w:rFonts w:ascii="宋体" w:hAnsi="宋体" w:eastAsia="宋体" w:cs="宋体"/>
                <w:b/>
                <w:spacing w:val="7"/>
                <w:sz w:val="24"/>
                <w:szCs w:val="24"/>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87" w:hRule="atLeast"/>
        </w:trPr>
        <w:tc>
          <w:tcPr>
            <w:tcW w:w="1121" w:type="dxa"/>
            <w:tcBorders>
              <w:left w:val="single" w:color="000000" w:sz="10" w:space="0"/>
              <w:right w:val="single" w:color="000000" w:sz="4" w:space="0"/>
            </w:tcBorders>
            <w:vAlign w:val="center"/>
          </w:tcPr>
          <w:p>
            <w:pPr>
              <w:spacing w:line="360" w:lineRule="auto"/>
              <w:ind w:left="391"/>
              <w:jc w:val="center"/>
              <w:rPr>
                <w:rFonts w:ascii="宋体" w:hAnsi="宋体" w:eastAsia="宋体" w:cs="宋体"/>
                <w:sz w:val="24"/>
                <w:szCs w:val="24"/>
              </w:rPr>
            </w:pPr>
            <w:r>
              <w:rPr>
                <w:rFonts w:ascii="宋体" w:hAnsi="宋体" w:eastAsia="宋体" w:cs="宋体"/>
                <w:spacing w:val="3"/>
                <w:sz w:val="24"/>
                <w:szCs w:val="24"/>
              </w:rPr>
              <w:t>1.1</w:t>
            </w:r>
          </w:p>
        </w:tc>
        <w:tc>
          <w:tcPr>
            <w:tcW w:w="8661" w:type="dxa"/>
            <w:tcBorders>
              <w:left w:val="single" w:color="000000" w:sz="4" w:space="0"/>
              <w:right w:val="single" w:color="000000" w:sz="10" w:space="0"/>
            </w:tcBorders>
          </w:tcPr>
          <w:p>
            <w:pPr>
              <w:spacing w:line="360" w:lineRule="auto"/>
              <w:ind w:left="24"/>
              <w:rPr>
                <w:rFonts w:ascii="宋体" w:hAnsi="宋体" w:eastAsia="宋体" w:cs="宋体"/>
                <w:sz w:val="24"/>
                <w:szCs w:val="24"/>
              </w:rPr>
            </w:pPr>
            <w:r>
              <w:rPr>
                <w:rFonts w:ascii="宋体" w:hAnsi="宋体" w:eastAsia="宋体" w:cs="宋体"/>
                <w:spacing w:val="10"/>
                <w:sz w:val="24"/>
                <w:szCs w:val="24"/>
              </w:rPr>
              <w:t>招</w:t>
            </w:r>
            <w:r>
              <w:rPr>
                <w:rFonts w:ascii="宋体" w:hAnsi="宋体" w:eastAsia="宋体" w:cs="宋体"/>
                <w:spacing w:val="9"/>
                <w:sz w:val="24"/>
                <w:szCs w:val="24"/>
              </w:rPr>
              <w:t>标人名称：甘肃警察职业学院</w:t>
            </w:r>
          </w:p>
          <w:p>
            <w:pPr>
              <w:spacing w:line="360" w:lineRule="auto"/>
              <w:ind w:left="24"/>
              <w:rPr>
                <w:rFonts w:ascii="宋体" w:hAnsi="宋体" w:eastAsia="宋体" w:cs="宋体"/>
                <w:sz w:val="24"/>
                <w:szCs w:val="24"/>
              </w:rPr>
            </w:pPr>
            <w:r>
              <w:rPr>
                <w:rFonts w:ascii="宋体" w:hAnsi="宋体" w:eastAsia="宋体" w:cs="宋体"/>
                <w:spacing w:val="6"/>
                <w:sz w:val="24"/>
                <w:szCs w:val="24"/>
              </w:rPr>
              <w:t>招标人地址</w:t>
            </w:r>
            <w:r>
              <w:rPr>
                <w:rFonts w:ascii="宋体" w:hAnsi="宋体" w:eastAsia="宋体" w:cs="宋体"/>
                <w:spacing w:val="5"/>
                <w:sz w:val="24"/>
                <w:szCs w:val="24"/>
              </w:rPr>
              <w:t>：</w:t>
            </w:r>
            <w:r>
              <w:rPr>
                <w:rFonts w:ascii="宋体" w:hAnsi="宋体" w:eastAsia="宋体" w:cs="宋体"/>
                <w:spacing w:val="3"/>
                <w:sz w:val="24"/>
                <w:szCs w:val="24"/>
              </w:rPr>
              <w:t>甘</w:t>
            </w:r>
            <w:r>
              <w:rPr>
                <w:rFonts w:hint="eastAsia" w:ascii="宋体" w:hAnsi="宋体" w:eastAsia="宋体" w:cs="宋体"/>
                <w:spacing w:val="3"/>
                <w:sz w:val="24"/>
                <w:szCs w:val="24"/>
              </w:rPr>
              <w:t>兰州市皋兰县北辰南路1717号</w:t>
            </w:r>
          </w:p>
          <w:p>
            <w:pPr>
              <w:spacing w:line="360" w:lineRule="auto"/>
              <w:ind w:left="24"/>
              <w:rPr>
                <w:rFonts w:ascii="宋体" w:hAnsi="宋体" w:eastAsia="宋体" w:cs="宋体"/>
                <w:sz w:val="24"/>
                <w:szCs w:val="24"/>
              </w:rPr>
            </w:pPr>
            <w:r>
              <w:rPr>
                <w:rFonts w:ascii="宋体" w:hAnsi="宋体" w:eastAsia="宋体" w:cs="宋体"/>
                <w:spacing w:val="11"/>
                <w:sz w:val="24"/>
                <w:szCs w:val="24"/>
              </w:rPr>
              <w:t>联</w:t>
            </w:r>
            <w:r>
              <w:rPr>
                <w:rFonts w:ascii="宋体" w:hAnsi="宋体" w:eastAsia="宋体" w:cs="宋体"/>
                <w:spacing w:val="8"/>
                <w:sz w:val="24"/>
                <w:szCs w:val="24"/>
              </w:rPr>
              <w:t>系人：</w:t>
            </w:r>
            <w:r>
              <w:rPr>
                <w:rFonts w:hint="eastAsia" w:ascii="宋体" w:hAnsi="宋体" w:eastAsia="宋体" w:cs="宋体"/>
                <w:spacing w:val="8"/>
                <w:sz w:val="24"/>
                <w:szCs w:val="24"/>
              </w:rPr>
              <w:t>王老师</w:t>
            </w:r>
          </w:p>
          <w:p>
            <w:pPr>
              <w:spacing w:line="360" w:lineRule="auto"/>
              <w:ind w:left="24"/>
              <w:rPr>
                <w:rFonts w:ascii="宋体" w:hAnsi="宋体" w:eastAsia="宋体" w:cs="宋体"/>
                <w:sz w:val="24"/>
                <w:szCs w:val="24"/>
              </w:rPr>
            </w:pPr>
            <w:r>
              <w:rPr>
                <w:rFonts w:ascii="宋体" w:hAnsi="宋体" w:eastAsia="宋体" w:cs="宋体"/>
                <w:spacing w:val="6"/>
                <w:sz w:val="24"/>
                <w:szCs w:val="24"/>
              </w:rPr>
              <w:t>联系电话：19809311038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1" w:hRule="atLeast"/>
        </w:trPr>
        <w:tc>
          <w:tcPr>
            <w:tcW w:w="9782" w:type="dxa"/>
            <w:gridSpan w:val="2"/>
            <w:tcBorders>
              <w:left w:val="single" w:color="000000" w:sz="10" w:space="0"/>
              <w:right w:val="single" w:color="000000" w:sz="10" w:space="0"/>
            </w:tcBorders>
            <w:vAlign w:val="center"/>
          </w:tcPr>
          <w:p>
            <w:pPr>
              <w:spacing w:line="360" w:lineRule="auto"/>
              <w:jc w:val="center"/>
              <w:rPr>
                <w:rFonts w:ascii="宋体" w:hAnsi="宋体" w:eastAsia="宋体" w:cs="宋体"/>
                <w:b/>
                <w:sz w:val="24"/>
                <w:szCs w:val="24"/>
              </w:rPr>
            </w:pPr>
            <w:r>
              <w:rPr>
                <w:rFonts w:ascii="宋体" w:hAnsi="宋体" w:eastAsia="宋体" w:cs="宋体"/>
                <w:b/>
                <w:spacing w:val="7"/>
                <w:sz w:val="24"/>
                <w:szCs w:val="24"/>
              </w:rPr>
              <w:t>投标文件的编</w:t>
            </w:r>
            <w:r>
              <w:rPr>
                <w:rFonts w:ascii="宋体" w:hAnsi="宋体" w:eastAsia="宋体" w:cs="宋体"/>
                <w:b/>
                <w:spacing w:val="4"/>
                <w:sz w:val="24"/>
                <w:szCs w:val="24"/>
              </w:rPr>
              <w:t>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trPr>
        <w:tc>
          <w:tcPr>
            <w:tcW w:w="1121" w:type="dxa"/>
            <w:tcBorders>
              <w:left w:val="single" w:color="000000" w:sz="10" w:space="0"/>
              <w:right w:val="single" w:color="000000" w:sz="4" w:space="0"/>
            </w:tcBorders>
            <w:vAlign w:val="center"/>
          </w:tcPr>
          <w:p>
            <w:pPr>
              <w:spacing w:line="360" w:lineRule="auto"/>
              <w:ind w:left="379"/>
              <w:jc w:val="center"/>
              <w:rPr>
                <w:rFonts w:ascii="宋体" w:hAnsi="宋体" w:eastAsia="宋体" w:cs="宋体"/>
                <w:sz w:val="24"/>
                <w:szCs w:val="24"/>
              </w:rPr>
            </w:pPr>
            <w:r>
              <w:rPr>
                <w:rFonts w:ascii="宋体" w:hAnsi="宋体" w:eastAsia="宋体" w:cs="宋体"/>
                <w:spacing w:val="8"/>
                <w:sz w:val="24"/>
                <w:szCs w:val="24"/>
              </w:rPr>
              <w:t>7</w:t>
            </w:r>
            <w:r>
              <w:rPr>
                <w:rFonts w:ascii="宋体" w:hAnsi="宋体" w:eastAsia="宋体" w:cs="宋体"/>
                <w:spacing w:val="7"/>
                <w:sz w:val="24"/>
                <w:szCs w:val="24"/>
              </w:rPr>
              <w:t>.1</w:t>
            </w:r>
          </w:p>
        </w:tc>
        <w:tc>
          <w:tcPr>
            <w:tcW w:w="8661" w:type="dxa"/>
            <w:tcBorders>
              <w:left w:val="single" w:color="000000" w:sz="4" w:space="0"/>
              <w:right w:val="single" w:color="000000" w:sz="10" w:space="0"/>
            </w:tcBorders>
          </w:tcPr>
          <w:p>
            <w:pPr>
              <w:spacing w:line="360" w:lineRule="auto"/>
              <w:ind w:left="25"/>
              <w:rPr>
                <w:rFonts w:ascii="宋体" w:hAnsi="宋体" w:eastAsia="宋体" w:cs="宋体"/>
                <w:sz w:val="24"/>
                <w:szCs w:val="24"/>
              </w:rPr>
            </w:pPr>
            <w:r>
              <w:rPr>
                <w:rFonts w:ascii="宋体" w:hAnsi="宋体" w:eastAsia="宋体" w:cs="宋体"/>
                <w:spacing w:val="-24"/>
                <w:sz w:val="24"/>
                <w:szCs w:val="24"/>
              </w:rPr>
              <w:t>投</w:t>
            </w:r>
            <w:r>
              <w:rPr>
                <w:rFonts w:ascii="宋体" w:hAnsi="宋体" w:eastAsia="宋体" w:cs="宋体"/>
                <w:spacing w:val="-16"/>
                <w:sz w:val="24"/>
                <w:szCs w:val="24"/>
              </w:rPr>
              <w:t>标语言：</w:t>
            </w:r>
            <w:r>
              <w:rPr>
                <w:rFonts w:ascii="宋体" w:hAnsi="宋体" w:eastAsia="宋体" w:cs="宋体"/>
                <w:spacing w:val="-16"/>
                <w:sz w:val="24"/>
                <w:szCs w:val="24"/>
                <w:u w:val="single"/>
              </w:rPr>
              <w:t>中文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18" w:hRule="atLeast"/>
        </w:trPr>
        <w:tc>
          <w:tcPr>
            <w:tcW w:w="1121" w:type="dxa"/>
            <w:tcBorders>
              <w:left w:val="single" w:color="000000" w:sz="10" w:space="0"/>
              <w:right w:val="single" w:color="000000" w:sz="4" w:space="0"/>
            </w:tcBorders>
            <w:vAlign w:val="center"/>
          </w:tcPr>
          <w:p>
            <w:pPr>
              <w:spacing w:line="360" w:lineRule="auto"/>
              <w:ind w:left="331"/>
              <w:jc w:val="center"/>
              <w:rPr>
                <w:rFonts w:ascii="宋体" w:hAnsi="宋体" w:eastAsia="宋体" w:cs="宋体"/>
                <w:sz w:val="24"/>
                <w:szCs w:val="24"/>
              </w:rPr>
            </w:pPr>
            <w:r>
              <w:rPr>
                <w:rFonts w:ascii="宋体" w:hAnsi="宋体" w:eastAsia="宋体" w:cs="宋体"/>
                <w:spacing w:val="1"/>
                <w:sz w:val="24"/>
                <w:szCs w:val="24"/>
              </w:rPr>
              <w:t>10</w:t>
            </w:r>
            <w:r>
              <w:rPr>
                <w:rFonts w:ascii="宋体" w:hAnsi="宋体" w:eastAsia="宋体" w:cs="宋体"/>
                <w:sz w:val="24"/>
                <w:szCs w:val="24"/>
              </w:rPr>
              <w:t>.3</w:t>
            </w:r>
          </w:p>
        </w:tc>
        <w:tc>
          <w:tcPr>
            <w:tcW w:w="8661" w:type="dxa"/>
            <w:tcBorders>
              <w:left w:val="single" w:color="000000" w:sz="4" w:space="0"/>
              <w:right w:val="single" w:color="000000" w:sz="10" w:space="0"/>
            </w:tcBorders>
          </w:tcPr>
          <w:p>
            <w:pPr>
              <w:spacing w:line="360" w:lineRule="auto"/>
              <w:ind w:left="25" w:right="16"/>
              <w:rPr>
                <w:rFonts w:hint="eastAsia" w:ascii="宋体" w:hAnsi="宋体" w:eastAsia="宋体" w:cs="宋体"/>
                <w:spacing w:val="6"/>
                <w:sz w:val="24"/>
                <w:szCs w:val="24"/>
              </w:rPr>
            </w:pPr>
            <w:r>
              <w:rPr>
                <w:rFonts w:ascii="宋体" w:hAnsi="宋体" w:eastAsia="宋体" w:cs="宋体"/>
                <w:spacing w:val="6"/>
                <w:sz w:val="24"/>
                <w:szCs w:val="24"/>
              </w:rPr>
              <w:t>投标报价：</w:t>
            </w:r>
          </w:p>
          <w:p>
            <w:pPr>
              <w:spacing w:line="360" w:lineRule="auto"/>
              <w:ind w:left="25" w:leftChars="12" w:right="16" w:firstLine="504" w:firstLineChars="200"/>
              <w:rPr>
                <w:rFonts w:ascii="宋体" w:hAnsi="宋体" w:eastAsia="宋体" w:cs="宋体"/>
                <w:sz w:val="24"/>
                <w:szCs w:val="24"/>
              </w:rPr>
            </w:pPr>
            <w:r>
              <w:rPr>
                <w:rFonts w:ascii="宋体" w:hAnsi="宋体" w:eastAsia="宋体" w:cs="宋体"/>
                <w:spacing w:val="6"/>
                <w:sz w:val="24"/>
                <w:szCs w:val="24"/>
              </w:rPr>
              <w:t>按</w:t>
            </w:r>
            <w:r>
              <w:rPr>
                <w:rFonts w:ascii="宋体" w:hAnsi="宋体" w:eastAsia="宋体" w:cs="宋体"/>
                <w:spacing w:val="5"/>
                <w:sz w:val="24"/>
                <w:szCs w:val="24"/>
              </w:rPr>
              <w:t>原</w:t>
            </w:r>
            <w:r>
              <w:rPr>
                <w:rFonts w:ascii="宋体" w:hAnsi="宋体" w:eastAsia="宋体" w:cs="宋体"/>
                <w:spacing w:val="3"/>
                <w:sz w:val="24"/>
                <w:szCs w:val="24"/>
              </w:rPr>
              <w:t>国家计委计价格[2002]1980号、发改办价格[2003]857号和</w:t>
            </w:r>
            <w:r>
              <w:rPr>
                <w:rFonts w:ascii="宋体" w:hAnsi="宋体" w:eastAsia="宋体" w:cs="宋体"/>
                <w:spacing w:val="12"/>
                <w:sz w:val="24"/>
                <w:szCs w:val="24"/>
              </w:rPr>
              <w:t>发改价格</w:t>
            </w:r>
            <w:r>
              <w:rPr>
                <w:rFonts w:ascii="宋体" w:hAnsi="宋体" w:eastAsia="宋体" w:cs="宋体"/>
                <w:spacing w:val="10"/>
                <w:sz w:val="24"/>
                <w:szCs w:val="24"/>
              </w:rPr>
              <w:t>[</w:t>
            </w:r>
            <w:r>
              <w:rPr>
                <w:rFonts w:ascii="宋体" w:hAnsi="宋体" w:eastAsia="宋体" w:cs="宋体"/>
                <w:spacing w:val="6"/>
                <w:sz w:val="24"/>
                <w:szCs w:val="24"/>
              </w:rPr>
              <w:t>2011]534号文件为基础，按照招标代理服务费率取费，并在此基</w:t>
            </w:r>
            <w:r>
              <w:rPr>
                <w:rFonts w:ascii="宋体" w:hAnsi="宋体" w:eastAsia="宋体" w:cs="宋体"/>
                <w:spacing w:val="8"/>
                <w:sz w:val="24"/>
                <w:szCs w:val="24"/>
              </w:rPr>
              <w:t>础上按</w:t>
            </w:r>
            <w:r>
              <w:rPr>
                <w:rFonts w:hint="eastAsia" w:ascii="宋体" w:hAnsi="宋体" w:eastAsia="宋体" w:cs="宋体"/>
                <w:spacing w:val="8"/>
                <w:sz w:val="24"/>
                <w:szCs w:val="24"/>
              </w:rPr>
              <w:t>下浮</w:t>
            </w:r>
            <w:r>
              <w:rPr>
                <w:rFonts w:ascii="宋体" w:hAnsi="宋体" w:eastAsia="宋体" w:cs="宋体"/>
                <w:spacing w:val="8"/>
                <w:sz w:val="24"/>
                <w:szCs w:val="24"/>
              </w:rPr>
              <w:t>率报价</w:t>
            </w:r>
            <w:r>
              <w:rPr>
                <w:rFonts w:ascii="宋体" w:hAnsi="宋体" w:eastAsia="宋体" w:cs="宋体"/>
                <w:spacing w:val="7"/>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1121" w:type="dxa"/>
            <w:tcBorders>
              <w:left w:val="single" w:color="000000" w:sz="10" w:space="0"/>
              <w:right w:val="single" w:color="000000" w:sz="4" w:space="0"/>
            </w:tcBorders>
            <w:vAlign w:val="center"/>
          </w:tcPr>
          <w:p>
            <w:pPr>
              <w:spacing w:line="360" w:lineRule="auto"/>
              <w:ind w:left="331"/>
              <w:jc w:val="center"/>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3.1</w:t>
            </w:r>
          </w:p>
        </w:tc>
        <w:tc>
          <w:tcPr>
            <w:tcW w:w="8661" w:type="dxa"/>
            <w:tcBorders>
              <w:left w:val="single" w:color="000000" w:sz="4" w:space="0"/>
              <w:right w:val="single" w:color="000000" w:sz="10" w:space="0"/>
            </w:tcBorders>
          </w:tcPr>
          <w:p>
            <w:pPr>
              <w:spacing w:line="360" w:lineRule="auto"/>
              <w:ind w:left="25"/>
              <w:rPr>
                <w:rFonts w:ascii="宋体" w:hAnsi="宋体" w:eastAsia="宋体" w:cs="宋体"/>
                <w:sz w:val="24"/>
                <w:szCs w:val="24"/>
              </w:rPr>
            </w:pPr>
            <w:r>
              <w:rPr>
                <w:rFonts w:ascii="宋体" w:hAnsi="宋体" w:eastAsia="宋体" w:cs="宋体"/>
                <w:spacing w:val="2"/>
                <w:sz w:val="24"/>
                <w:szCs w:val="24"/>
              </w:rPr>
              <w:t>投标有效期：</w:t>
            </w:r>
            <w:r>
              <w:rPr>
                <w:rFonts w:ascii="宋体" w:hAnsi="宋体" w:eastAsia="宋体" w:cs="宋体"/>
                <w:spacing w:val="1"/>
                <w:sz w:val="24"/>
                <w:szCs w:val="24"/>
              </w:rPr>
              <w:t>90天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2" w:hRule="atLeast"/>
        </w:trPr>
        <w:tc>
          <w:tcPr>
            <w:tcW w:w="1121" w:type="dxa"/>
            <w:tcBorders>
              <w:left w:val="single" w:color="000000" w:sz="10" w:space="0"/>
              <w:right w:val="single" w:color="000000" w:sz="4" w:space="0"/>
            </w:tcBorders>
            <w:vAlign w:val="center"/>
          </w:tcPr>
          <w:p>
            <w:pPr>
              <w:spacing w:line="360" w:lineRule="auto"/>
              <w:ind w:left="331"/>
              <w:jc w:val="center"/>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4.1</w:t>
            </w:r>
          </w:p>
        </w:tc>
        <w:tc>
          <w:tcPr>
            <w:tcW w:w="8661" w:type="dxa"/>
            <w:tcBorders>
              <w:left w:val="single" w:color="000000" w:sz="4" w:space="0"/>
              <w:right w:val="single" w:color="000000" w:sz="10" w:space="0"/>
            </w:tcBorders>
          </w:tcPr>
          <w:p>
            <w:pPr>
              <w:spacing w:line="360" w:lineRule="auto"/>
              <w:ind w:left="25"/>
              <w:rPr>
                <w:rFonts w:ascii="宋体" w:hAnsi="宋体" w:eastAsia="宋体" w:cs="宋体"/>
                <w:sz w:val="24"/>
                <w:szCs w:val="24"/>
              </w:rPr>
            </w:pPr>
            <w:r>
              <w:rPr>
                <w:rFonts w:ascii="宋体" w:hAnsi="宋体" w:eastAsia="宋体" w:cs="宋体"/>
                <w:spacing w:val="9"/>
                <w:sz w:val="24"/>
                <w:szCs w:val="24"/>
              </w:rPr>
              <w:t>投标文件份数：正本一份，副本二份，电子版一份。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0" w:hRule="atLeast"/>
        </w:trPr>
        <w:tc>
          <w:tcPr>
            <w:tcW w:w="9782" w:type="dxa"/>
            <w:gridSpan w:val="2"/>
            <w:tcBorders>
              <w:left w:val="single" w:color="000000" w:sz="10" w:space="0"/>
              <w:right w:val="single" w:color="000000" w:sz="10" w:space="0"/>
            </w:tcBorders>
            <w:vAlign w:val="center"/>
          </w:tcPr>
          <w:p>
            <w:pPr>
              <w:spacing w:line="360" w:lineRule="auto"/>
              <w:jc w:val="center"/>
              <w:rPr>
                <w:rFonts w:ascii="宋体" w:hAnsi="宋体" w:eastAsia="宋体" w:cs="宋体"/>
                <w:b/>
                <w:spacing w:val="7"/>
                <w:sz w:val="24"/>
                <w:szCs w:val="24"/>
              </w:rPr>
            </w:pPr>
            <w:r>
              <w:rPr>
                <w:rFonts w:ascii="宋体" w:hAnsi="宋体" w:eastAsia="宋体" w:cs="宋体"/>
                <w:b/>
                <w:spacing w:val="7"/>
                <w:sz w:val="24"/>
                <w:szCs w:val="24"/>
              </w:rPr>
              <w:t>投标文件的密封和递交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3" w:hRule="atLeast"/>
        </w:trPr>
        <w:tc>
          <w:tcPr>
            <w:tcW w:w="1121" w:type="dxa"/>
            <w:tcBorders>
              <w:left w:val="single" w:color="000000" w:sz="10" w:space="0"/>
              <w:right w:val="single" w:color="000000" w:sz="4" w:space="0"/>
            </w:tcBorders>
            <w:vAlign w:val="center"/>
          </w:tcPr>
          <w:p>
            <w:pPr>
              <w:spacing w:line="360" w:lineRule="auto"/>
              <w:ind w:left="331"/>
              <w:jc w:val="center"/>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6.1</w:t>
            </w:r>
          </w:p>
        </w:tc>
        <w:tc>
          <w:tcPr>
            <w:tcW w:w="8661" w:type="dxa"/>
            <w:tcBorders>
              <w:left w:val="single" w:color="000000" w:sz="4" w:space="0"/>
              <w:right w:val="single" w:color="000000" w:sz="10" w:space="0"/>
            </w:tcBorders>
          </w:tcPr>
          <w:p>
            <w:pPr>
              <w:spacing w:line="360" w:lineRule="auto"/>
              <w:ind w:left="25" w:right="16"/>
              <w:rPr>
                <w:rFonts w:hint="default" w:ascii="宋体" w:hAnsi="宋体" w:eastAsia="宋体" w:cs="宋体"/>
                <w:spacing w:val="6"/>
                <w:sz w:val="24"/>
                <w:szCs w:val="24"/>
                <w:lang w:val="en-US" w:eastAsia="zh-CN"/>
              </w:rPr>
            </w:pPr>
            <w:r>
              <w:rPr>
                <w:rFonts w:ascii="宋体" w:hAnsi="宋体" w:eastAsia="宋体" w:cs="宋体"/>
                <w:spacing w:val="6"/>
                <w:sz w:val="24"/>
                <w:szCs w:val="24"/>
              </w:rPr>
              <w:t>投标截止时间：</w:t>
            </w:r>
            <w:r>
              <w:rPr>
                <w:rFonts w:hint="eastAsia" w:ascii="宋体" w:hAnsi="宋体" w:eastAsia="宋体" w:cs="宋体"/>
                <w:spacing w:val="6"/>
                <w:sz w:val="24"/>
                <w:szCs w:val="24"/>
                <w:lang w:eastAsia="zh-CN"/>
              </w:rPr>
              <w:t>第一包</w:t>
            </w:r>
            <w:r>
              <w:rPr>
                <w:rFonts w:ascii="宋体" w:hAnsi="宋体" w:eastAsia="宋体" w:cs="宋体"/>
                <w:spacing w:val="6"/>
                <w:sz w:val="24"/>
                <w:szCs w:val="24"/>
              </w:rPr>
              <w:t>20</w:t>
            </w:r>
            <w:r>
              <w:rPr>
                <w:rFonts w:hint="eastAsia" w:ascii="宋体" w:hAnsi="宋体" w:eastAsia="宋体" w:cs="宋体"/>
                <w:spacing w:val="6"/>
                <w:sz w:val="24"/>
                <w:szCs w:val="24"/>
              </w:rPr>
              <w:t>22</w:t>
            </w:r>
            <w:r>
              <w:rPr>
                <w:rFonts w:ascii="宋体" w:hAnsi="宋体" w:eastAsia="宋体" w:cs="宋体"/>
                <w:spacing w:val="6"/>
                <w:sz w:val="24"/>
                <w:szCs w:val="24"/>
              </w:rPr>
              <w:t>年</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7</w:t>
            </w:r>
            <w:r>
              <w:rPr>
                <w:rFonts w:ascii="宋体" w:hAnsi="宋体" w:eastAsia="宋体" w:cs="宋体"/>
                <w:spacing w:val="6"/>
                <w:sz w:val="24"/>
                <w:szCs w:val="24"/>
              </w:rPr>
              <w:t>日</w:t>
            </w: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时00分(北京时间)</w:t>
            </w:r>
            <w:r>
              <w:rPr>
                <w:rFonts w:hint="eastAsia" w:ascii="宋体" w:hAnsi="宋体" w:eastAsia="宋体" w:cs="宋体"/>
                <w:spacing w:val="6"/>
                <w:sz w:val="24"/>
                <w:szCs w:val="24"/>
                <w:lang w:eastAsia="zh-CN"/>
              </w:rPr>
              <w:t>；第二包</w:t>
            </w:r>
            <w:r>
              <w:rPr>
                <w:rFonts w:hint="eastAsia" w:ascii="宋体" w:hAnsi="宋体" w:eastAsia="宋体" w:cs="宋体"/>
                <w:spacing w:val="6"/>
                <w:sz w:val="24"/>
                <w:szCs w:val="24"/>
                <w:lang w:val="en-US" w:eastAsia="zh-CN"/>
              </w:rPr>
              <w:t>10时30分（北京时间）。</w:t>
            </w:r>
          </w:p>
          <w:p>
            <w:pPr>
              <w:spacing w:line="360" w:lineRule="auto"/>
              <w:ind w:right="10"/>
              <w:rPr>
                <w:rFonts w:hint="eastAsia" w:ascii="宋体" w:hAnsi="宋体" w:eastAsia="宋体" w:cs="宋体"/>
                <w:color w:val="auto"/>
                <w:spacing w:val="7"/>
                <w:sz w:val="24"/>
                <w:szCs w:val="24"/>
                <w:highlight w:val="yellow"/>
                <w:lang w:val="en-US" w:eastAsia="zh-CN"/>
              </w:rPr>
            </w:pPr>
            <w:r>
              <w:rPr>
                <w:rFonts w:ascii="宋体" w:hAnsi="宋体" w:eastAsia="宋体" w:cs="宋体"/>
                <w:spacing w:val="6"/>
                <w:sz w:val="24"/>
                <w:szCs w:val="24"/>
              </w:rPr>
              <w:t>投标文件递交地点：</w:t>
            </w:r>
            <w:r>
              <w:rPr>
                <w:rFonts w:hint="eastAsia" w:ascii="宋体" w:hAnsi="宋体" w:eastAsia="宋体" w:cs="宋体"/>
                <w:spacing w:val="6"/>
                <w:sz w:val="24"/>
                <w:szCs w:val="24"/>
              </w:rPr>
              <w:t>甘肃警察职业</w:t>
            </w:r>
            <w:r>
              <w:rPr>
                <w:rFonts w:hint="eastAsia" w:ascii="宋体" w:hAnsi="宋体" w:eastAsia="宋体" w:cs="宋体"/>
                <w:spacing w:val="6"/>
                <w:sz w:val="24"/>
                <w:szCs w:val="24"/>
                <w:highlight w:val="none"/>
              </w:rPr>
              <w:t>学院</w:t>
            </w:r>
            <w:r>
              <w:rPr>
                <w:rFonts w:hint="eastAsia" w:ascii="宋体" w:hAnsi="宋体" w:eastAsia="宋体" w:cs="宋体"/>
                <w:color w:val="auto"/>
                <w:spacing w:val="7"/>
                <w:sz w:val="24"/>
                <w:szCs w:val="24"/>
                <w:highlight w:val="none"/>
                <w:lang w:eastAsia="zh-CN"/>
              </w:rPr>
              <w:t>大沙坪校区高警楼</w:t>
            </w:r>
            <w:r>
              <w:rPr>
                <w:rFonts w:hint="eastAsia" w:ascii="宋体" w:hAnsi="宋体" w:eastAsia="宋体" w:cs="宋体"/>
                <w:color w:val="auto"/>
                <w:spacing w:val="7"/>
                <w:sz w:val="24"/>
                <w:szCs w:val="24"/>
                <w:highlight w:val="none"/>
                <w:lang w:val="en-US" w:eastAsia="zh-CN"/>
              </w:rPr>
              <w:t>208会议室</w:t>
            </w:r>
          </w:p>
          <w:p>
            <w:pPr>
              <w:spacing w:line="360" w:lineRule="auto"/>
              <w:ind w:left="25" w:right="16"/>
              <w:rPr>
                <w:rFonts w:ascii="宋体" w:hAnsi="宋体" w:eastAsia="宋体" w:cs="宋体"/>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7" w:hRule="atLeast"/>
        </w:trPr>
        <w:tc>
          <w:tcPr>
            <w:tcW w:w="9782" w:type="dxa"/>
            <w:gridSpan w:val="2"/>
            <w:tcBorders>
              <w:left w:val="single" w:color="000000" w:sz="10" w:space="0"/>
              <w:right w:val="single" w:color="000000" w:sz="10" w:space="0"/>
            </w:tcBorders>
            <w:vAlign w:val="center"/>
          </w:tcPr>
          <w:p>
            <w:pPr>
              <w:spacing w:line="360" w:lineRule="auto"/>
              <w:jc w:val="center"/>
              <w:rPr>
                <w:rFonts w:ascii="宋体" w:hAnsi="宋体" w:eastAsia="宋体" w:cs="宋体"/>
                <w:spacing w:val="7"/>
                <w:sz w:val="24"/>
                <w:szCs w:val="24"/>
              </w:rPr>
            </w:pPr>
            <w:r>
              <w:rPr>
                <w:rFonts w:ascii="宋体" w:hAnsi="宋体" w:eastAsia="宋体" w:cs="宋体"/>
                <w:spacing w:val="7"/>
                <w:sz w:val="24"/>
                <w:szCs w:val="24"/>
              </w:rPr>
              <w:t>开标和评标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15" w:hRule="atLeast"/>
        </w:trPr>
        <w:tc>
          <w:tcPr>
            <w:tcW w:w="1121" w:type="dxa"/>
            <w:tcBorders>
              <w:left w:val="single" w:color="000000" w:sz="10" w:space="0"/>
              <w:right w:val="single" w:color="000000" w:sz="4" w:space="0"/>
            </w:tcBorders>
            <w:vAlign w:val="center"/>
          </w:tcPr>
          <w:p>
            <w:pPr>
              <w:spacing w:line="360" w:lineRule="auto"/>
              <w:ind w:left="331"/>
              <w:jc w:val="center"/>
              <w:rPr>
                <w:rFonts w:ascii="宋体" w:hAnsi="宋体" w:eastAsia="宋体" w:cs="宋体"/>
                <w:sz w:val="24"/>
                <w:szCs w:val="24"/>
              </w:rPr>
            </w:pPr>
            <w:r>
              <w:rPr>
                <w:rFonts w:ascii="宋体" w:hAnsi="宋体" w:eastAsia="宋体" w:cs="宋体"/>
                <w:spacing w:val="6"/>
                <w:sz w:val="24"/>
                <w:szCs w:val="24"/>
              </w:rPr>
              <w:t>1</w:t>
            </w:r>
            <w:r>
              <w:rPr>
                <w:rFonts w:ascii="宋体" w:hAnsi="宋体" w:eastAsia="宋体" w:cs="宋体"/>
                <w:spacing w:val="3"/>
                <w:sz w:val="24"/>
                <w:szCs w:val="24"/>
              </w:rPr>
              <w:t>9.1</w:t>
            </w:r>
          </w:p>
        </w:tc>
        <w:tc>
          <w:tcPr>
            <w:tcW w:w="8661" w:type="dxa"/>
            <w:tcBorders>
              <w:left w:val="single" w:color="000000" w:sz="4" w:space="0"/>
              <w:right w:val="single" w:color="000000" w:sz="10" w:space="0"/>
            </w:tcBorders>
          </w:tcPr>
          <w:p>
            <w:pPr>
              <w:spacing w:line="360" w:lineRule="auto"/>
              <w:ind w:left="25" w:right="16"/>
              <w:rPr>
                <w:rFonts w:hint="eastAsia" w:ascii="宋体" w:hAnsi="宋体" w:eastAsia="宋体" w:cs="宋体"/>
                <w:spacing w:val="6"/>
                <w:sz w:val="24"/>
                <w:szCs w:val="24"/>
                <w:lang w:eastAsia="zh-CN"/>
              </w:rPr>
            </w:pPr>
            <w:r>
              <w:rPr>
                <w:rFonts w:ascii="宋体" w:hAnsi="宋体" w:eastAsia="宋体" w:cs="宋体"/>
                <w:spacing w:val="6"/>
                <w:sz w:val="24"/>
                <w:szCs w:val="24"/>
              </w:rPr>
              <w:t>开标时间：</w:t>
            </w:r>
            <w:r>
              <w:rPr>
                <w:rFonts w:hint="eastAsia" w:ascii="宋体" w:hAnsi="宋体" w:eastAsia="宋体" w:cs="宋体"/>
                <w:spacing w:val="6"/>
                <w:sz w:val="24"/>
                <w:szCs w:val="24"/>
                <w:lang w:eastAsia="zh-CN"/>
              </w:rPr>
              <w:t>第一包</w:t>
            </w:r>
            <w:r>
              <w:rPr>
                <w:rFonts w:ascii="宋体" w:hAnsi="宋体" w:eastAsia="宋体" w:cs="宋体"/>
                <w:spacing w:val="6"/>
                <w:sz w:val="24"/>
                <w:szCs w:val="24"/>
              </w:rPr>
              <w:t>20</w:t>
            </w:r>
            <w:r>
              <w:rPr>
                <w:rFonts w:hint="eastAsia" w:ascii="宋体" w:hAnsi="宋体" w:eastAsia="宋体" w:cs="宋体"/>
                <w:spacing w:val="6"/>
                <w:sz w:val="24"/>
                <w:szCs w:val="24"/>
              </w:rPr>
              <w:t>22</w:t>
            </w:r>
            <w:r>
              <w:rPr>
                <w:rFonts w:ascii="宋体" w:hAnsi="宋体" w:eastAsia="宋体" w:cs="宋体"/>
                <w:spacing w:val="6"/>
                <w:sz w:val="24"/>
                <w:szCs w:val="24"/>
              </w:rPr>
              <w:t>年</w:t>
            </w:r>
            <w:r>
              <w:rPr>
                <w:rFonts w:hint="eastAsia" w:ascii="宋体" w:hAnsi="宋体" w:eastAsia="宋体" w:cs="宋体"/>
                <w:spacing w:val="6"/>
                <w:sz w:val="24"/>
                <w:szCs w:val="24"/>
                <w:lang w:val="en-US" w:eastAsia="zh-CN"/>
              </w:rPr>
              <w:t>5</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7</w:t>
            </w:r>
            <w:r>
              <w:rPr>
                <w:rFonts w:ascii="宋体" w:hAnsi="宋体" w:eastAsia="宋体" w:cs="宋体"/>
                <w:spacing w:val="6"/>
                <w:sz w:val="24"/>
                <w:szCs w:val="24"/>
              </w:rPr>
              <w:t>日</w:t>
            </w:r>
            <w:r>
              <w:rPr>
                <w:rFonts w:hint="eastAsia" w:ascii="宋体" w:hAnsi="宋体" w:eastAsia="宋体" w:cs="宋体"/>
                <w:spacing w:val="6"/>
                <w:sz w:val="24"/>
                <w:szCs w:val="24"/>
                <w:lang w:val="en-US" w:eastAsia="zh-CN"/>
              </w:rPr>
              <w:t>9</w:t>
            </w:r>
            <w:r>
              <w:rPr>
                <w:rFonts w:ascii="宋体" w:hAnsi="宋体" w:eastAsia="宋体" w:cs="宋体"/>
                <w:spacing w:val="6"/>
                <w:sz w:val="24"/>
                <w:szCs w:val="24"/>
              </w:rPr>
              <w:t>时00分(北京时间)</w:t>
            </w:r>
            <w:r>
              <w:rPr>
                <w:rFonts w:hint="eastAsia" w:ascii="宋体" w:hAnsi="宋体" w:eastAsia="宋体" w:cs="宋体"/>
                <w:spacing w:val="6"/>
                <w:sz w:val="24"/>
                <w:szCs w:val="24"/>
                <w:lang w:eastAsia="zh-CN"/>
              </w:rPr>
              <w:t>，</w:t>
            </w:r>
          </w:p>
          <w:p>
            <w:pPr>
              <w:spacing w:line="360" w:lineRule="auto"/>
              <w:ind w:left="25" w:right="16" w:firstLine="1260" w:firstLineChars="500"/>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eastAsia="zh-CN"/>
              </w:rPr>
              <w:t>第二包</w:t>
            </w:r>
            <w:r>
              <w:rPr>
                <w:rFonts w:hint="eastAsia" w:ascii="宋体" w:hAnsi="宋体" w:eastAsia="宋体" w:cs="宋体"/>
                <w:spacing w:val="6"/>
                <w:sz w:val="24"/>
                <w:szCs w:val="24"/>
                <w:lang w:val="en-US" w:eastAsia="zh-CN"/>
              </w:rPr>
              <w:t>2022年5月7日10时30分（北京时间）。</w:t>
            </w:r>
          </w:p>
          <w:p>
            <w:pPr>
              <w:spacing w:line="360" w:lineRule="auto"/>
              <w:ind w:right="10"/>
              <w:rPr>
                <w:rFonts w:hint="eastAsia" w:ascii="宋体" w:hAnsi="宋体" w:eastAsia="宋体" w:cs="宋体"/>
                <w:color w:val="auto"/>
                <w:spacing w:val="7"/>
                <w:sz w:val="24"/>
                <w:szCs w:val="24"/>
                <w:highlight w:val="yellow"/>
                <w:lang w:val="en-US" w:eastAsia="zh-CN"/>
              </w:rPr>
            </w:pPr>
            <w:r>
              <w:rPr>
                <w:rFonts w:ascii="宋体" w:hAnsi="宋体" w:eastAsia="宋体" w:cs="宋体"/>
                <w:spacing w:val="6"/>
                <w:sz w:val="24"/>
                <w:szCs w:val="24"/>
              </w:rPr>
              <w:t>开标地点：</w:t>
            </w:r>
            <w:r>
              <w:rPr>
                <w:rFonts w:hint="eastAsia" w:ascii="宋体" w:hAnsi="宋体" w:eastAsia="宋体" w:cs="宋体"/>
                <w:spacing w:val="6"/>
                <w:sz w:val="24"/>
                <w:szCs w:val="24"/>
              </w:rPr>
              <w:t>甘肃警察</w:t>
            </w:r>
            <w:r>
              <w:rPr>
                <w:rFonts w:hint="eastAsia" w:ascii="宋体" w:hAnsi="宋体" w:eastAsia="宋体" w:cs="宋体"/>
                <w:spacing w:val="6"/>
                <w:sz w:val="24"/>
                <w:szCs w:val="24"/>
                <w:highlight w:val="none"/>
              </w:rPr>
              <w:t>职业学院</w:t>
            </w:r>
            <w:r>
              <w:rPr>
                <w:rFonts w:hint="eastAsia" w:ascii="宋体" w:hAnsi="宋体" w:eastAsia="宋体" w:cs="宋体"/>
                <w:color w:val="auto"/>
                <w:spacing w:val="7"/>
                <w:sz w:val="24"/>
                <w:szCs w:val="24"/>
                <w:highlight w:val="none"/>
                <w:lang w:eastAsia="zh-CN"/>
              </w:rPr>
              <w:t>大沙坪校区高警楼</w:t>
            </w:r>
            <w:r>
              <w:rPr>
                <w:rFonts w:hint="eastAsia" w:ascii="宋体" w:hAnsi="宋体" w:eastAsia="宋体" w:cs="宋体"/>
                <w:color w:val="auto"/>
                <w:spacing w:val="7"/>
                <w:sz w:val="24"/>
                <w:szCs w:val="24"/>
                <w:highlight w:val="none"/>
                <w:lang w:val="en-US" w:eastAsia="zh-CN"/>
              </w:rPr>
              <w:t>208会议室</w:t>
            </w:r>
          </w:p>
          <w:p>
            <w:pPr>
              <w:spacing w:line="360" w:lineRule="auto"/>
              <w:ind w:left="25" w:right="16"/>
              <w:rPr>
                <w:rFonts w:ascii="宋体" w:hAnsi="宋体" w:eastAsia="宋体" w:cs="宋体"/>
                <w:sz w:val="24"/>
                <w:szCs w:val="24"/>
              </w:rPr>
            </w:pPr>
          </w:p>
        </w:tc>
      </w:tr>
    </w:tbl>
    <w:p>
      <w:pPr>
        <w:spacing w:line="360" w:lineRule="auto"/>
        <w:ind w:left="3645"/>
        <w:rPr>
          <w:rFonts w:ascii="宋体" w:hAnsi="宋体" w:eastAsia="宋体"/>
        </w:rPr>
      </w:pPr>
    </w:p>
    <w:p>
      <w:pPr>
        <w:kinsoku/>
        <w:autoSpaceDE/>
        <w:autoSpaceDN/>
        <w:adjustRightInd/>
        <w:snapToGrid/>
        <w:textAlignment w:val="auto"/>
        <w:rPr>
          <w:rFonts w:ascii="宋体" w:hAnsi="宋体" w:eastAsia="宋体"/>
        </w:rPr>
      </w:pPr>
      <w:r>
        <w:rPr>
          <w:rFonts w:ascii="宋体" w:hAnsi="宋体" w:eastAsia="宋体"/>
        </w:rPr>
        <w:br w:type="page"/>
      </w:r>
    </w:p>
    <w:p>
      <w:pPr>
        <w:pStyle w:val="3"/>
        <w:spacing w:before="0" w:after="0" w:line="360" w:lineRule="auto"/>
        <w:jc w:val="center"/>
        <w:rPr>
          <w:rFonts w:hint="eastAsia" w:ascii="宋体" w:hAnsi="宋体" w:eastAsia="宋体" w:cs="黑体"/>
          <w:spacing w:val="12"/>
          <w:sz w:val="31"/>
          <w:szCs w:val="31"/>
        </w:rPr>
      </w:pPr>
      <w:bookmarkStart w:id="6" w:name="_Toc101718083"/>
      <w:r>
        <w:rPr>
          <w:rFonts w:ascii="宋体" w:hAnsi="宋体" w:eastAsia="宋体" w:cs="黑体"/>
          <w:spacing w:val="12"/>
          <w:sz w:val="31"/>
          <w:szCs w:val="31"/>
        </w:rPr>
        <w:t>二</w:t>
      </w:r>
      <w:r>
        <w:rPr>
          <w:rFonts w:hint="eastAsia" w:ascii="宋体" w:hAnsi="宋体" w:eastAsia="宋体" w:cs="黑体"/>
          <w:spacing w:val="12"/>
          <w:sz w:val="31"/>
          <w:szCs w:val="31"/>
        </w:rPr>
        <w:t>、</w:t>
      </w:r>
      <w:r>
        <w:rPr>
          <w:rFonts w:ascii="宋体" w:hAnsi="宋体" w:eastAsia="宋体" w:cs="黑体"/>
          <w:spacing w:val="12"/>
          <w:sz w:val="31"/>
          <w:szCs w:val="31"/>
        </w:rPr>
        <w:t>投标人须知</w:t>
      </w:r>
      <w:bookmarkEnd w:id="6"/>
    </w:p>
    <w:p>
      <w:pPr>
        <w:spacing w:line="360" w:lineRule="auto"/>
        <w:rPr>
          <w:rFonts w:hint="eastAsia" w:ascii="宋体" w:hAnsi="宋体" w:eastAsia="宋体"/>
          <w:b/>
          <w:sz w:val="24"/>
          <w:szCs w:val="24"/>
        </w:rPr>
      </w:pPr>
      <w:r>
        <w:rPr>
          <w:rFonts w:hint="eastAsia" w:ascii="宋体" w:hAnsi="宋体" w:eastAsia="宋体"/>
          <w:b/>
          <w:sz w:val="24"/>
          <w:szCs w:val="24"/>
        </w:rPr>
        <w:t>一、说明</w:t>
      </w:r>
    </w:p>
    <w:p>
      <w:pPr>
        <w:spacing w:line="360" w:lineRule="auto"/>
        <w:rPr>
          <w:rFonts w:hint="eastAsia" w:ascii="宋体" w:hAnsi="宋体" w:eastAsia="宋体"/>
          <w:sz w:val="24"/>
          <w:szCs w:val="24"/>
        </w:rPr>
      </w:pPr>
      <w:r>
        <w:rPr>
          <w:rFonts w:hint="eastAsia" w:ascii="宋体" w:hAnsi="宋体" w:eastAsia="宋体"/>
          <w:sz w:val="24"/>
          <w:szCs w:val="24"/>
        </w:rPr>
        <w:t>1、定义</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1.1“招标人”系指甘肃警察职业学院</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1.2“投标人”系指符合本次招标资质要求，参加投标竞争的招标代理机构。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1.3“服务”系指合同规定投标人需承担的一切服务及其他类似的义务。</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1.4“甲方”系指接受服务的单位。</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1.5“乙方”系指提供服务的招标代理机构。</w:t>
      </w:r>
    </w:p>
    <w:p>
      <w:pPr>
        <w:spacing w:line="360" w:lineRule="auto"/>
        <w:rPr>
          <w:rFonts w:hint="eastAsia" w:ascii="宋体" w:hAnsi="宋体" w:eastAsia="宋体"/>
          <w:sz w:val="24"/>
          <w:szCs w:val="24"/>
        </w:rPr>
      </w:pPr>
      <w:r>
        <w:rPr>
          <w:rFonts w:hint="eastAsia" w:ascii="宋体" w:hAnsi="宋体" w:eastAsia="宋体"/>
          <w:sz w:val="24"/>
          <w:szCs w:val="24"/>
        </w:rPr>
        <w:t>2、合格的投标人</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2.1投标人应为在中华人民共和国境内合法注册的独立企业法人机构；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2.3具有良好的商业信誉和健全的财务会计制度；</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2.4具有履行合同所需的服务和专业技术能力；</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2.5具有依法缴纳税和社会保障资金的良好记录，参加此项投标活动近三年内，在经营活动中没有因违反有关法律法规受到刑事处罚或者取消招标代理资格的行政处罚；</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2.7信用中国无失信记录；</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2.8本项目不允许联合体投标。</w:t>
      </w:r>
    </w:p>
    <w:p>
      <w:pPr>
        <w:spacing w:line="360" w:lineRule="auto"/>
        <w:rPr>
          <w:rFonts w:hint="eastAsia" w:ascii="宋体" w:hAnsi="宋体" w:eastAsia="宋体"/>
          <w:sz w:val="24"/>
          <w:szCs w:val="24"/>
        </w:rPr>
      </w:pPr>
      <w:r>
        <w:rPr>
          <w:rFonts w:hint="eastAsia" w:ascii="宋体" w:hAnsi="宋体" w:eastAsia="宋体"/>
          <w:sz w:val="24"/>
          <w:szCs w:val="24"/>
        </w:rPr>
        <w:t>3、投标费用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3.1投标人应承担与投标活动有关的一切费用，不论投标的结果如何，招标人在任何情况下均无义务和责任承担这些费用。</w:t>
      </w:r>
    </w:p>
    <w:p>
      <w:pPr>
        <w:spacing w:line="360" w:lineRule="auto"/>
        <w:rPr>
          <w:rFonts w:ascii="宋体" w:hAnsi="宋体" w:eastAsia="宋体"/>
          <w:sz w:val="24"/>
          <w:szCs w:val="24"/>
        </w:rPr>
      </w:pPr>
    </w:p>
    <w:p>
      <w:pPr>
        <w:spacing w:line="360" w:lineRule="auto"/>
        <w:rPr>
          <w:rFonts w:hint="eastAsia" w:ascii="宋体" w:hAnsi="宋体" w:eastAsia="宋体"/>
          <w:b/>
          <w:sz w:val="24"/>
          <w:szCs w:val="24"/>
        </w:rPr>
      </w:pPr>
      <w:r>
        <w:rPr>
          <w:rFonts w:hint="eastAsia" w:ascii="宋体" w:hAnsi="宋体" w:eastAsia="宋体"/>
          <w:b/>
          <w:sz w:val="24"/>
          <w:szCs w:val="24"/>
        </w:rPr>
        <w:t>二、招标文件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4、招标文件构成</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4.1招标文件包括：</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(1)投标邀请书</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(2)投标人须知及前附表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(3)合同条款及合同格式</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(4)投标文件格式</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(5)报价表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(6)服务要求</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(7)评标办法</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4.2投标人应仔细阅读招标文件中的所有内容。如果投标人未按招标文件要求提供全部资料或提交的投标文件没有对招标文件做出实质性响应，那么投标人将承担其风险，并有可能导致投标文件被拒绝。</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5、招标文件的澄清</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5.1投标人对招标文件有异议的，应当在投标截止时间3日前以书面形式通知招标人，招标人在收到异议之日起3日内作出答复，招标文件的澄清将以书面形式发给所有购买招标文件的投标人，但不指明澄清问题的来源。如果澄清发出的时间距投标截止时间不足3天，相应延长投标截止时间。</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5.2投标人在收到澄清后，应立即以书面形式通知招标人，确认已收到该澄清。</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6、招标文件的修改</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6.1招标人可以书面形式修改招标文件，并通知所有已购买招标文件的投标人，并对投标人具有约束力。但如果修改招标文件的时间距投标截止时间不足3日，并且修改内容影响投标文件编制的，将相应延长投标截止时间。</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6.2投标人收到修改内容后，应立即以书面形式通知招标人，确认已收到该修改。</w:t>
      </w:r>
    </w:p>
    <w:p>
      <w:pPr>
        <w:spacing w:line="360" w:lineRule="auto"/>
        <w:ind w:firstLine="480" w:firstLineChars="200"/>
        <w:rPr>
          <w:rFonts w:ascii="宋体" w:hAnsi="宋体" w:eastAsia="宋体"/>
          <w:sz w:val="24"/>
          <w:szCs w:val="24"/>
        </w:rPr>
      </w:pPr>
    </w:p>
    <w:p>
      <w:pPr>
        <w:spacing w:line="360" w:lineRule="auto"/>
        <w:rPr>
          <w:rFonts w:hint="eastAsia" w:ascii="宋体" w:hAnsi="宋体" w:eastAsia="宋体"/>
          <w:b/>
          <w:sz w:val="24"/>
          <w:szCs w:val="24"/>
        </w:rPr>
      </w:pPr>
      <w:r>
        <w:rPr>
          <w:rFonts w:hint="eastAsia" w:ascii="宋体" w:hAnsi="宋体" w:eastAsia="宋体"/>
          <w:b/>
          <w:sz w:val="24"/>
          <w:szCs w:val="24"/>
        </w:rPr>
        <w:t>三、投标文件的编制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7、投标的语言及度量衡</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投标人提交的投标文件以及投标人就投标交换的文件和来往函件均应使用中文。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8、投标文件的组成</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8.1投标人编写的投标文件应包括(但不限于)下列部分：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(1)报价函</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(2)资格证明文件；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a.法人代表证明书或法定代表人授权委托书；</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b.公司简介</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c.经营状况一览表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d.投标人的基本情况表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(3)报价表</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(4)其他能够证明投标人能力的有关资料。(按投标文件格式编制)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9、投标文件格式</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9.1本招标文件是本次招标的基础性文件，也是最终签署的合同的重要组成部分，投标人必须基于招标文件的内容提供投标及编制投标文件，否则将视为对招标文件的不响应；</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9.2对本部分“第三章合同文件”的原有内容，无须在投标文件中重新列明，投标人如对原有的服务方案等提出差异，将视为对招标文件的不响应；</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9.3投标人应将投标文件按第8条规定的顺序编排、逐页标注连续页码，并装订成册。</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10、投标报价</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10.1投标人的投标报价包括成本和合理的利润及投标人按合同规定的服务范围应提供的全部服务所需的费用，投标人应按照投标报价表的规定格式填报投标报价。</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10.2投标人应结合企业自身情况，做竞争性考虑。</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10.3报价应以下浮率报价。根据《招标代理服务收费管理暂行办法》第九条的有关规定，招标代理服务收费采用差额累进计费。</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按下浮比率报价：招标代理服务费=招标代理服务费基础价×(1-下浮率)。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收费标准按国家发改委《招标代理服务费管理暂行办法》(计价格[2002]1980号)和发改办价格[2003]857号文件标准。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10.4投标人应按照规定的工作内容、责任范围对《招标代理费用收取承诺书》(见附件)中的收费标准做出承诺。</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10.5投标人一旦对《招标代理费用收取承诺书》做出承诺，不得以任何理由更改招标代理费用的收取率。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11、投标有效期</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11.1从开标之日起90个日历天内有效。在有效期内，投标人不能对投标文件进行任何修改或撤换。</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12、投标文件的份数和签署</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12.1投标人应提交一份投标文件正本、二份副本和一份投标文件电子版，电子版本应使用WORD或EXCEL软件制作，内容需完整，与书面文件完全一致。每套投标文件须清楚地标明“正本”或“副本”若正本和副本不符，以正本为准，电子版与纸制文件不符，以纸制文件为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12.2投标人必须严格按照招标文件规定的内容、格式要求编制投标文件，内容、编辑顺序及编号方式应完全与招标文件“第四章投标文件编制格式”一致；</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12.3投标文件的正本和副本均须使用不能擦去的墨水打印，投标文件封面、投标函均应加盖投标人印章并经法定代表人或其委托代理人签字或盖章。由委托代理人签字或盖章的，须在投标文件中提交授权委托书。投标文件签署授权委托书格式、签字、盖章及内容均应符合要求，否则，投标文件无效。</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12.4全套投标文件应无涂改和行间插字，除非这些删改是根据招标人的指示进行的，或者是投标人造成的必须修改的错误，所有修改处必须加盖公章。</w:t>
      </w:r>
    </w:p>
    <w:p>
      <w:pPr>
        <w:spacing w:line="360" w:lineRule="auto"/>
        <w:ind w:firstLine="480" w:firstLineChars="200"/>
        <w:rPr>
          <w:rFonts w:ascii="宋体" w:hAnsi="宋体" w:eastAsia="宋体"/>
          <w:sz w:val="24"/>
          <w:szCs w:val="24"/>
        </w:rPr>
      </w:pPr>
    </w:p>
    <w:p>
      <w:pPr>
        <w:spacing w:line="360" w:lineRule="auto"/>
        <w:rPr>
          <w:rFonts w:hint="eastAsia" w:ascii="宋体" w:hAnsi="宋体" w:eastAsia="宋体"/>
          <w:b/>
          <w:sz w:val="24"/>
          <w:szCs w:val="24"/>
        </w:rPr>
      </w:pPr>
      <w:r>
        <w:rPr>
          <w:rFonts w:hint="eastAsia" w:ascii="宋体" w:hAnsi="宋体" w:eastAsia="宋体"/>
          <w:b/>
          <w:sz w:val="24"/>
          <w:szCs w:val="24"/>
        </w:rPr>
        <w:t>四、投标文件的递交</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13、投标文件的密封与标志</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13.1投标人应将所有投标文件的正本和所有副本分别密封，并在密封袋上清楚地标明“投标文件正本”或“投标文件副本”、投标人的名称与地址、邮政编码；</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13.2投标文件密封袋上还应标明：招标人名称和地址、项目名称等；</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13.3如果投标文件没有按本投标须知第1</w:t>
      </w:r>
      <w:r>
        <w:rPr>
          <w:rFonts w:hint="eastAsia" w:ascii="宋体" w:hAnsi="宋体" w:eastAsia="宋体"/>
          <w:sz w:val="24"/>
          <w:szCs w:val="24"/>
          <w:lang w:val="en-US" w:eastAsia="zh-CN"/>
        </w:rPr>
        <w:t>2</w:t>
      </w:r>
      <w:r>
        <w:rPr>
          <w:rFonts w:hint="eastAsia" w:ascii="宋体" w:hAnsi="宋体" w:eastAsia="宋体"/>
          <w:sz w:val="24"/>
          <w:szCs w:val="24"/>
        </w:rPr>
        <w:t>.1款、第1</w:t>
      </w:r>
      <w:r>
        <w:rPr>
          <w:rFonts w:hint="eastAsia" w:ascii="宋体" w:hAnsi="宋体" w:eastAsia="宋体"/>
          <w:sz w:val="24"/>
          <w:szCs w:val="24"/>
          <w:lang w:val="en-US" w:eastAsia="zh-CN"/>
        </w:rPr>
        <w:t>2</w:t>
      </w:r>
      <w:r>
        <w:rPr>
          <w:rFonts w:hint="eastAsia" w:ascii="宋体" w:hAnsi="宋体" w:eastAsia="宋体"/>
          <w:sz w:val="24"/>
          <w:szCs w:val="24"/>
        </w:rPr>
        <w:t>.2款、第1</w:t>
      </w:r>
      <w:r>
        <w:rPr>
          <w:rFonts w:hint="eastAsia" w:ascii="宋体" w:hAnsi="宋体" w:eastAsia="宋体"/>
          <w:sz w:val="24"/>
          <w:szCs w:val="24"/>
          <w:lang w:val="en-US" w:eastAsia="zh-CN"/>
        </w:rPr>
        <w:t>2</w:t>
      </w:r>
      <w:r>
        <w:rPr>
          <w:rFonts w:hint="eastAsia" w:ascii="宋体" w:hAnsi="宋体" w:eastAsia="宋体"/>
          <w:sz w:val="24"/>
          <w:szCs w:val="24"/>
        </w:rPr>
        <w:t>.3款的规定装订和加写标记及密封，投标文件将予以拒绝，并退还给投标人。</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14、投标截止期</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14.1招标人收到投标文件的时间不得迟于投标人须知前附表中规定的截止时间。</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14.2招标人可以酌情延长投标截止时间。在此情况下，招标人和投标人受投标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截止期制约的所有权利和义务均应延长至新的截止时间。</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15、投标文件的修改和撤回</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投标人可在开标截止时间之前书面通知招标人修改或撤回投标文件。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16、迟到的投标文件</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投标截止期以后送达的投标文件将被拒绝，并退回给投标人。</w:t>
      </w:r>
    </w:p>
    <w:p>
      <w:pPr>
        <w:spacing w:line="360" w:lineRule="auto"/>
        <w:ind w:firstLine="480" w:firstLineChars="200"/>
        <w:rPr>
          <w:rFonts w:ascii="宋体" w:hAnsi="宋体" w:eastAsia="宋体"/>
          <w:sz w:val="24"/>
          <w:szCs w:val="24"/>
        </w:rPr>
      </w:pPr>
    </w:p>
    <w:p>
      <w:pPr>
        <w:spacing w:line="360" w:lineRule="auto"/>
        <w:rPr>
          <w:rFonts w:hint="eastAsia" w:ascii="宋体" w:hAnsi="宋体" w:eastAsia="宋体"/>
          <w:b/>
          <w:sz w:val="24"/>
          <w:szCs w:val="24"/>
        </w:rPr>
      </w:pPr>
      <w:r>
        <w:rPr>
          <w:rFonts w:hint="eastAsia" w:ascii="宋体" w:hAnsi="宋体" w:eastAsia="宋体"/>
          <w:b/>
          <w:sz w:val="24"/>
          <w:szCs w:val="24"/>
        </w:rPr>
        <w:t>五、开标与评标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17、开标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17.1招标人将在“投标人须知前附表”规定的时间、地点组织开标。参加开标会议的投标人法定代表人或授权委托人应签名报到,否则视为放弃本次投标。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17.2提交了可接受的“撤回”通知的投标文件将不予开封。</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18、评标委员会</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18.1招标人将按照有关规定组建评标委员会。</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18.2评标委员会负责评标工作，对投标文件进行审查和评估，并向招标人提交书面评标报告。</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18.3评标方法：综合评</w:t>
      </w:r>
      <w:r>
        <w:rPr>
          <w:rFonts w:hint="eastAsia" w:ascii="宋体" w:hAnsi="宋体" w:eastAsia="宋体"/>
          <w:sz w:val="24"/>
          <w:szCs w:val="24"/>
          <w:lang w:eastAsia="zh-CN"/>
        </w:rPr>
        <w:t>标</w:t>
      </w:r>
      <w:r>
        <w:rPr>
          <w:rFonts w:hint="eastAsia" w:ascii="宋体" w:hAnsi="宋体" w:eastAsia="宋体"/>
          <w:sz w:val="24"/>
          <w:szCs w:val="24"/>
        </w:rPr>
        <w:t>法</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19、评标过程的保密性</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19.1在未签订合同之前，凡与审查、澄清和比较投标有关的资料以及授标意见等，任何有关人员均不得向投标人及与评标有关的其他人透露。</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19.2在评标过程中，如果投标人试图在投标文件审查、澄清、比较及授予合同方面向招标人施加任何影响，其投标文件将被拒绝。</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19.3不论任何时候，所有投标人的投标资料及其信息，招标人均不得向投标人以及无关的第三方透露或泄露。</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20、投标文件的澄清</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为了有助于投标文件的审查、评价和比较，招标人可要求投标人对其投标文件进行说明或澄清，有关说明或澄清的要求和答复应以书面形式提交，但不得对投标报价或其他实质性内容做任何修改。</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21、投标文件合格性的确定</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21.1在详细评标之前，评标委员会将首先审定每份投标文件是否在实质上符合招标文件的要求。实质上响应的投标应该是与招标文件要求的实质性条款、条件和规格相符，没有重大偏离或保留的投标。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21.2如果投标文件实质上没有响应招标文件的要求，评标委员会将予以拒绝。投标人不得通过修改或撤销不合要求的偏离或保留从而使其投标成为实质上响应的投标。</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22、错误的修正</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22.1评标委员会将对确定为实质上响应的投标文件进行审核，看其是否有计算上和累加上的算术错误，修正错误的原则如下：</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22.2如果以数字表示的金额和用文字表示的金额不一致，应以文字表述的金额为准；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22.3当单价与服务项目数量的乘积和总价不一致时，以单价为准，并修正总价及投标报价；</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22.4评标委员会将按上述修改错误的方法，调整投标文件的金额。在投标人的同意下，调整后的金额，对投标人起约束作用。</w:t>
      </w:r>
    </w:p>
    <w:p>
      <w:pPr>
        <w:spacing w:line="360" w:lineRule="auto"/>
        <w:ind w:firstLine="480" w:firstLineChars="200"/>
        <w:rPr>
          <w:rFonts w:ascii="宋体" w:hAnsi="宋体" w:eastAsia="宋体"/>
          <w:sz w:val="24"/>
          <w:szCs w:val="24"/>
        </w:rPr>
      </w:pPr>
    </w:p>
    <w:p>
      <w:pPr>
        <w:spacing w:line="360" w:lineRule="auto"/>
        <w:rPr>
          <w:rFonts w:hint="eastAsia" w:ascii="宋体" w:hAnsi="宋体" w:eastAsia="宋体"/>
          <w:b/>
          <w:sz w:val="24"/>
          <w:szCs w:val="24"/>
        </w:rPr>
      </w:pPr>
      <w:r>
        <w:rPr>
          <w:rFonts w:hint="eastAsia" w:ascii="宋体" w:hAnsi="宋体" w:eastAsia="宋体"/>
          <w:b/>
          <w:sz w:val="24"/>
          <w:szCs w:val="24"/>
        </w:rPr>
        <w:t>六、授予合同</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23、合同授予标准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23.1招标人按照相关评标标准综合评定以后，对其认为能够满意地履行合同义务、标价合理的投标人授予合同。对于未中标的投标人，招标人没有义务和责任进行说明、澄清和解释。</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23.2招标人授予中标人合同，是经过综合评标以后确定的，投标报价并非唯一因素。投标人不得要求招标人对此进行任何解释、说明或澄清，招标人也不负责对此进行任何解释、说明或澄清。</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24、中标通知书</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24.1招标人将以《中标通知书》形式通知中标的投标人其投标被接受。</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24.2中标通知书将是合同的一个组成部分。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25、合同协议书的签订</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25.1在双方进行相关文件准备工作完成后，由双方法定代表人、法定负责人签订协议书。招标文件、投标文件及有效的补充资料、通知、函件、纪要等将成为该协议的基础组成部分。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25.2中标人如不按本投标须知和第26条的规定与招标人订立合同，则招标人将废除授标，同时依法承担相应的法律责任。</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26、招标、投标活动受国家法律保护和约束</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招标、投标双方应遵守法律、法规和职业道德。投标人在投标过程中违反国家有关法律法规或弄虚作假的，一经查出，将在废标的情况下，追究投标人的法律、经济责任。</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27、双方发生合同争议时，应友好协商解决，不能达成协议时，及时向有关部门要求调解、仲裁或诉讼，发生索赔按现行法律、法规和合同执行。</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28、保密责任</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投标人对招标文件和相关资料必须承担保密责任。未经招标人书面同意，不得向任何第三方以任何方式泄漏(执法、监督部门除外)。如有违反，将承担一切法律和后果</w:t>
      </w:r>
    </w:p>
    <w:p>
      <w:pPr>
        <w:spacing w:line="360" w:lineRule="auto"/>
        <w:rPr>
          <w:rFonts w:hint="eastAsia" w:ascii="宋体" w:hAnsi="宋体" w:eastAsia="宋体"/>
          <w:sz w:val="24"/>
          <w:szCs w:val="24"/>
        </w:rPr>
      </w:pP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2"/>
        <w:spacing w:before="0" w:after="0" w:line="360" w:lineRule="auto"/>
        <w:jc w:val="center"/>
        <w:rPr>
          <w:rFonts w:hint="eastAsia" w:ascii="宋体" w:hAnsi="宋体" w:eastAsia="宋体"/>
          <w:sz w:val="36"/>
          <w:szCs w:val="36"/>
        </w:rPr>
      </w:pPr>
      <w:bookmarkStart w:id="7" w:name="_Toc101718084"/>
      <w:bookmarkStart w:id="8" w:name="_Toc101712504"/>
      <w:r>
        <w:rPr>
          <w:rFonts w:ascii="宋体" w:hAnsi="宋体" w:eastAsia="宋体"/>
          <w:sz w:val="36"/>
          <w:szCs w:val="36"/>
        </w:rPr>
        <w:t>第三章</w:t>
      </w:r>
      <w:r>
        <w:rPr>
          <w:rFonts w:hint="eastAsia" w:ascii="宋体" w:hAnsi="宋体" w:eastAsia="宋体"/>
          <w:sz w:val="36"/>
          <w:szCs w:val="36"/>
        </w:rPr>
        <w:t xml:space="preserve">  </w:t>
      </w:r>
      <w:r>
        <w:rPr>
          <w:rFonts w:ascii="宋体" w:hAnsi="宋体" w:eastAsia="宋体"/>
          <w:sz w:val="36"/>
          <w:szCs w:val="36"/>
        </w:rPr>
        <w:t>合同条款及合同格式</w:t>
      </w:r>
      <w:bookmarkEnd w:id="7"/>
      <w:bookmarkEnd w:id="8"/>
    </w:p>
    <w:p>
      <w:pPr>
        <w:spacing w:line="360" w:lineRule="auto"/>
        <w:ind w:firstLine="482" w:firstLineChars="200"/>
        <w:jc w:val="center"/>
        <w:rPr>
          <w:rFonts w:hint="eastAsia" w:ascii="宋体" w:hAnsi="宋体" w:eastAsia="宋体"/>
          <w:b/>
          <w:sz w:val="24"/>
          <w:szCs w:val="24"/>
        </w:rPr>
      </w:pPr>
      <w:r>
        <w:rPr>
          <w:rFonts w:hint="eastAsia" w:ascii="宋体" w:hAnsi="宋体" w:eastAsia="宋体"/>
          <w:b/>
          <w:sz w:val="24"/>
          <w:szCs w:val="24"/>
        </w:rPr>
        <w:t>以最终实际签订合同为准</w:t>
      </w:r>
    </w:p>
    <w:p>
      <w:pPr>
        <w:pStyle w:val="2"/>
        <w:spacing w:before="0" w:after="0" w:line="360" w:lineRule="auto"/>
        <w:jc w:val="center"/>
        <w:rPr>
          <w:rFonts w:ascii="宋体" w:hAnsi="宋体" w:eastAsia="宋体"/>
          <w:sz w:val="36"/>
          <w:szCs w:val="36"/>
        </w:rPr>
      </w:pPr>
      <w:bookmarkStart w:id="9" w:name="_Toc101718085"/>
      <w:bookmarkStart w:id="10" w:name="_Toc101712505"/>
      <w:r>
        <w:rPr>
          <w:rFonts w:ascii="宋体" w:hAnsi="宋体" w:eastAsia="宋体"/>
          <w:sz w:val="36"/>
          <w:szCs w:val="36"/>
        </w:rPr>
        <w:t>第四章</w:t>
      </w:r>
      <w:r>
        <w:rPr>
          <w:rFonts w:hint="eastAsia" w:ascii="宋体" w:hAnsi="宋体" w:eastAsia="宋体"/>
          <w:sz w:val="36"/>
          <w:szCs w:val="36"/>
        </w:rPr>
        <w:t xml:space="preserve">  </w:t>
      </w:r>
      <w:r>
        <w:rPr>
          <w:rFonts w:ascii="宋体" w:hAnsi="宋体" w:eastAsia="宋体"/>
          <w:sz w:val="36"/>
          <w:szCs w:val="36"/>
        </w:rPr>
        <w:t>投标文件格式</w:t>
      </w:r>
      <w:bookmarkEnd w:id="9"/>
      <w:bookmarkEnd w:id="10"/>
    </w:p>
    <w:p>
      <w:pPr>
        <w:pStyle w:val="3"/>
        <w:spacing w:before="0" w:after="0" w:line="360" w:lineRule="auto"/>
        <w:jc w:val="center"/>
        <w:rPr>
          <w:rFonts w:hint="eastAsia" w:ascii="宋体" w:hAnsi="宋体" w:eastAsia="宋体" w:cs="黑体"/>
          <w:spacing w:val="12"/>
          <w:sz w:val="31"/>
          <w:szCs w:val="31"/>
        </w:rPr>
      </w:pPr>
      <w:bookmarkStart w:id="11" w:name="_Toc101718086"/>
      <w:r>
        <w:rPr>
          <w:rFonts w:hint="eastAsia" w:ascii="宋体" w:hAnsi="宋体" w:eastAsia="宋体" w:cs="黑体"/>
          <w:spacing w:val="12"/>
          <w:sz w:val="31"/>
          <w:szCs w:val="31"/>
        </w:rPr>
        <w:t>一、报价函格式</w:t>
      </w:r>
      <w:bookmarkEnd w:id="11"/>
    </w:p>
    <w:p>
      <w:pPr>
        <w:spacing w:line="480" w:lineRule="auto"/>
        <w:rPr>
          <w:rFonts w:hint="eastAsia" w:ascii="宋体" w:hAnsi="宋体" w:eastAsia="宋体"/>
          <w:sz w:val="24"/>
          <w:szCs w:val="24"/>
        </w:rPr>
      </w:pPr>
      <w:r>
        <w:rPr>
          <w:rFonts w:hint="eastAsia" w:ascii="宋体" w:hAnsi="宋体" w:eastAsia="宋体"/>
          <w:sz w:val="24"/>
          <w:szCs w:val="24"/>
        </w:rPr>
        <w:t>致：甘肃警察职业学院</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根据</w:t>
      </w:r>
      <w:r>
        <w:rPr>
          <w:rFonts w:hint="eastAsia" w:ascii="宋体" w:hAnsi="宋体" w:eastAsia="宋体"/>
          <w:sz w:val="24"/>
          <w:szCs w:val="24"/>
          <w:u w:val="single"/>
        </w:rPr>
        <w:t>甘肃警察职业学院2022年度招标代理机构遴选项目</w:t>
      </w:r>
      <w:r>
        <w:rPr>
          <w:rFonts w:hint="eastAsia" w:ascii="宋体" w:hAnsi="宋体" w:eastAsia="宋体"/>
          <w:sz w:val="24"/>
          <w:szCs w:val="24"/>
        </w:rPr>
        <w:t>的招标文件，遵照《中华人民共和国招标投标法》等有关规定，我方认真研究了招标文件后，正式授权下述签字人</w:t>
      </w:r>
      <w:r>
        <w:rPr>
          <w:rFonts w:hint="eastAsia" w:ascii="宋体" w:hAnsi="宋体" w:eastAsia="宋体"/>
          <w:sz w:val="24"/>
          <w:szCs w:val="24"/>
          <w:u w:val="single"/>
        </w:rPr>
        <w:t>(姓名和职务)</w:t>
      </w:r>
      <w:r>
        <w:rPr>
          <w:rFonts w:hint="eastAsia" w:ascii="宋体" w:hAnsi="宋体" w:eastAsia="宋体"/>
          <w:sz w:val="24"/>
          <w:szCs w:val="24"/>
        </w:rPr>
        <w:t>代表投标人</w:t>
      </w:r>
      <w:r>
        <w:rPr>
          <w:rFonts w:hint="eastAsia" w:ascii="宋体" w:hAnsi="宋体" w:eastAsia="宋体"/>
          <w:sz w:val="24"/>
          <w:szCs w:val="24"/>
          <w:u w:val="single"/>
        </w:rPr>
        <w:t xml:space="preserve"> (投标人名称)</w:t>
      </w:r>
      <w:r>
        <w:rPr>
          <w:rFonts w:hint="eastAsia" w:ascii="宋体" w:hAnsi="宋体" w:eastAsia="宋体"/>
          <w:sz w:val="24"/>
          <w:szCs w:val="24"/>
        </w:rPr>
        <w:t>，完全和无保留地明了上述招标文件、包括补遗文件和有关附件的全部内容，并承诺以投标文件确定的价格提供招标代理服务，提交下述文件正本一份，副本二份，电子版一份。</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1.报价函</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2.报价一览表</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3.分项报价表</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4.资格证明文件</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5.投标保证金(复印件)</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6.按招标文件要求投标人提交的全部文件</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据此函，签字人兹宣布同意如下条款：</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(1)所附报价价格表中规定的应提供和交付的服务报价为</w:t>
      </w:r>
      <w:r>
        <w:rPr>
          <w:rFonts w:hint="eastAsia" w:ascii="宋体" w:hAnsi="宋体" w:eastAsia="宋体"/>
          <w:sz w:val="24"/>
          <w:szCs w:val="24"/>
          <w:u w:val="single"/>
        </w:rPr>
        <w:t xml:space="preserve">         </w:t>
      </w:r>
      <w:r>
        <w:rPr>
          <w:rFonts w:hint="eastAsia" w:ascii="宋体" w:hAnsi="宋体" w:eastAsia="宋体"/>
          <w:sz w:val="24"/>
          <w:szCs w:val="24"/>
        </w:rPr>
        <w:t>。</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(2)我们将按招标文件的规定履行合同责任和义务。</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(3)本投标有效期为从规定的递交投标文件截止日起天内有效。</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(4)我们已详细审查全部招标文件，包括修改意见(如有则附)以及全部参考资料和有关附件。我们完全理解并同意放弃对这方面有不明及误解而要求招标方解释和承担责任的权利。</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(5)在投标人须知规定的报价有效期内遵循本报价文件，并在投标人须知规定的投标有效期期满之前具有约束力。</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(6)如果在规定的投标有效期内撤回投标文件，我们的投标保证金可被贵方没收。</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(7)同意提供贵方可能要求的与本投标有关的任何证据或资料。</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(8)我们同意提供按照招标单位可能出示的与其投标有关的一切数据或资料。</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(9)我们理解贵方不一定要接受最低报价的报价或收到的任何报价。</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(10)与本报价有关的一切正式往来通讯请寄至：</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投标人(公章)：</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法定代表人或法人授权代表(签字)：</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地址：</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邮编：</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电话：</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传真：</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3"/>
        <w:spacing w:before="0" w:after="0" w:line="360" w:lineRule="auto"/>
        <w:jc w:val="center"/>
        <w:rPr>
          <w:rFonts w:ascii="宋体" w:hAnsi="宋体" w:eastAsia="宋体" w:cs="黑体"/>
          <w:spacing w:val="12"/>
          <w:sz w:val="31"/>
          <w:szCs w:val="31"/>
        </w:rPr>
      </w:pPr>
      <w:bookmarkStart w:id="12" w:name="_Toc101718087"/>
      <w:r>
        <w:rPr>
          <w:rFonts w:ascii="宋体" w:hAnsi="宋体" w:eastAsia="宋体" w:cs="黑体"/>
          <w:spacing w:val="12"/>
          <w:sz w:val="31"/>
          <w:szCs w:val="31"/>
        </w:rPr>
        <w:t>二、资格证明文件</w:t>
      </w:r>
      <w:bookmarkEnd w:id="12"/>
    </w:p>
    <w:p>
      <w:pPr>
        <w:spacing w:line="360" w:lineRule="auto"/>
        <w:ind w:firstLine="516" w:firstLineChars="200"/>
        <w:rPr>
          <w:rFonts w:cs="宋体" w:asciiTheme="minorEastAsia" w:hAnsiTheme="minorEastAsia"/>
          <w:spacing w:val="9"/>
          <w:sz w:val="24"/>
          <w:szCs w:val="24"/>
        </w:rPr>
      </w:pPr>
    </w:p>
    <w:p>
      <w:pPr>
        <w:spacing w:line="360" w:lineRule="auto"/>
        <w:ind w:firstLine="480" w:firstLineChars="200"/>
        <w:rPr>
          <w:rFonts w:ascii="宋体" w:hAnsi="宋体" w:eastAsia="宋体"/>
          <w:sz w:val="24"/>
          <w:szCs w:val="24"/>
        </w:rPr>
      </w:pPr>
      <w:r>
        <w:rPr>
          <w:rFonts w:ascii="宋体" w:hAnsi="宋体" w:eastAsia="宋体"/>
          <w:sz w:val="24"/>
          <w:szCs w:val="24"/>
        </w:rPr>
        <w:t>1、提供营业执照、税务登记证、组织机构代码证副本或具有统一社会信用代码的营业执照副本(复印件，加盖投标人公章)；</w:t>
      </w:r>
    </w:p>
    <w:p>
      <w:pPr>
        <w:spacing w:line="360" w:lineRule="auto"/>
        <w:ind w:firstLine="480" w:firstLineChars="200"/>
        <w:rPr>
          <w:rFonts w:ascii="宋体" w:hAnsi="宋体" w:eastAsia="宋体"/>
          <w:sz w:val="24"/>
          <w:szCs w:val="24"/>
        </w:rPr>
      </w:pPr>
      <w:r>
        <w:rPr>
          <w:rFonts w:ascii="宋体" w:hAnsi="宋体" w:eastAsia="宋体"/>
          <w:sz w:val="24"/>
          <w:szCs w:val="24"/>
        </w:rPr>
        <w:t>2、法定代表人授权书；</w:t>
      </w:r>
    </w:p>
    <w:p>
      <w:pPr>
        <w:spacing w:line="360" w:lineRule="auto"/>
        <w:ind w:firstLine="480" w:firstLineChars="200"/>
        <w:rPr>
          <w:rFonts w:ascii="宋体" w:hAnsi="宋体" w:eastAsia="宋体"/>
          <w:sz w:val="24"/>
          <w:szCs w:val="24"/>
        </w:rPr>
      </w:pPr>
      <w:r>
        <w:rPr>
          <w:rFonts w:ascii="宋体" w:hAnsi="宋体" w:eastAsia="宋体"/>
          <w:sz w:val="24"/>
          <w:szCs w:val="24"/>
        </w:rPr>
        <w:t>3、法人及被授权人身份证(复印件，加盖投标人公章)；</w:t>
      </w:r>
    </w:p>
    <w:p>
      <w:pPr>
        <w:spacing w:line="360" w:lineRule="auto"/>
        <w:ind w:firstLine="480" w:firstLineChars="200"/>
        <w:rPr>
          <w:rFonts w:ascii="宋体" w:hAnsi="宋体" w:eastAsia="宋体"/>
          <w:sz w:val="24"/>
          <w:szCs w:val="24"/>
        </w:rPr>
      </w:pPr>
      <w:r>
        <w:rPr>
          <w:rFonts w:ascii="宋体" w:hAnsi="宋体" w:eastAsia="宋体"/>
          <w:sz w:val="24"/>
          <w:szCs w:val="24"/>
        </w:rPr>
        <w:t>4、提供投标截止前三个月依法缴纳税收和缴纳社会保障资金的相关证明材料；</w:t>
      </w:r>
    </w:p>
    <w:p>
      <w:pPr>
        <w:spacing w:line="360" w:lineRule="auto"/>
        <w:ind w:firstLine="480" w:firstLineChars="200"/>
        <w:rPr>
          <w:rFonts w:ascii="宋体" w:hAnsi="宋体" w:eastAsia="宋体"/>
          <w:sz w:val="24"/>
          <w:szCs w:val="24"/>
        </w:rPr>
      </w:pPr>
      <w:r>
        <w:rPr>
          <w:rFonts w:ascii="宋体" w:hAnsi="宋体" w:eastAsia="宋体"/>
          <w:sz w:val="24"/>
          <w:szCs w:val="24"/>
        </w:rPr>
        <w:t>5、提供参加政府采购活动前3年内在经营活动中没有重大违法记录的书面声明；</w:t>
      </w:r>
    </w:p>
    <w:p>
      <w:pPr>
        <w:spacing w:line="360" w:lineRule="auto"/>
        <w:ind w:firstLine="480" w:firstLineChars="200"/>
        <w:rPr>
          <w:rFonts w:ascii="宋体" w:hAnsi="宋体" w:eastAsia="宋体"/>
          <w:sz w:val="24"/>
          <w:szCs w:val="24"/>
        </w:rPr>
      </w:pPr>
      <w:r>
        <w:rPr>
          <w:rFonts w:ascii="宋体" w:hAnsi="宋体" w:eastAsia="宋体"/>
          <w:sz w:val="24"/>
          <w:szCs w:val="24"/>
        </w:rPr>
        <w:t>6、由会计事务所出具的</w:t>
      </w:r>
      <w:r>
        <w:rPr>
          <w:rFonts w:hint="eastAsia" w:ascii="宋体" w:hAnsi="宋体" w:eastAsia="宋体"/>
          <w:sz w:val="24"/>
          <w:szCs w:val="24"/>
        </w:rPr>
        <w:t>2021</w:t>
      </w:r>
      <w:r>
        <w:rPr>
          <w:rFonts w:ascii="宋体" w:hAnsi="宋体" w:eastAsia="宋体"/>
          <w:sz w:val="24"/>
          <w:szCs w:val="24"/>
        </w:rPr>
        <w:t>年度财务审计报告(复印件加盖公章，成立不满一年的公司不需提供)；或者供应商基本开户银行出具的资信证明；</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投标企业须为未被列入“信用中国”网记录失信被执行人或重大税收违法案件当事人名单或政府采购严重违法失信行为”记录名单；或不处于中国政府采购网政府采购严重违法失信行为信息记录”中的禁止参加政府采购活动期间；在“信用中国”网站(www.creditchina.gov.cn)、中国政府采购网、(www.ccgp.gov.cn)查询结果为准，需提供的证明材料必须有信用截图或者信用报告。如相关失信记录已失效，供应商需提供相关证明资料(查询时间为本项目招标公告发布之日起至投标截止时间前)。</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lang w:eastAsia="zh-CN"/>
        </w:rPr>
        <w:t>第一包</w:t>
      </w:r>
      <w:r>
        <w:rPr>
          <w:rFonts w:ascii="宋体" w:hAnsi="宋体" w:eastAsia="宋体"/>
          <w:sz w:val="24"/>
          <w:szCs w:val="24"/>
        </w:rPr>
        <w:t>供应商须提供在中国政府采购网上和甘肃政府采购网登记备案并通过审核的相关证明文件；(复印件，加盖投标人公章)</w:t>
      </w:r>
    </w:p>
    <w:p>
      <w:pPr>
        <w:spacing w:line="360" w:lineRule="auto"/>
        <w:ind w:firstLine="480" w:firstLineChars="200"/>
        <w:rPr>
          <w:rFonts w:ascii="宋体" w:hAnsi="宋体" w:eastAsia="宋体"/>
          <w:sz w:val="24"/>
          <w:szCs w:val="24"/>
        </w:rPr>
      </w:pPr>
      <w:r>
        <w:rPr>
          <w:rFonts w:ascii="宋体" w:hAnsi="宋体" w:eastAsia="宋体"/>
          <w:sz w:val="24"/>
          <w:szCs w:val="24"/>
        </w:rPr>
        <w:t>第二包供应商须提供在甘肃省住房和城乡建设厅备案并通过审核的相关证明材料 (复印件，加盖投标人公章)</w:t>
      </w:r>
    </w:p>
    <w:p>
      <w:pPr>
        <w:spacing w:line="360" w:lineRule="auto"/>
        <w:ind w:firstLine="480" w:firstLineChars="200"/>
        <w:rPr>
          <w:rFonts w:ascii="宋体" w:hAnsi="宋体" w:eastAsia="宋体"/>
          <w:sz w:val="24"/>
          <w:szCs w:val="24"/>
        </w:rPr>
      </w:pPr>
      <w:r>
        <w:rPr>
          <w:rFonts w:ascii="宋体" w:hAnsi="宋体" w:eastAsia="宋体"/>
          <w:sz w:val="24"/>
          <w:szCs w:val="24"/>
        </w:rPr>
        <w:t>注：以上资格证明文件缺少任何一项或未按照要求提供均被视为无效投标。资格证明 文件要求原件的，原件须编入资格证明文件正本中，否则视为无效投标。</w:t>
      </w:r>
    </w:p>
    <w:p>
      <w:pPr>
        <w:spacing w:before="172" w:line="309" w:lineRule="exact"/>
        <w:ind w:firstLine="492" w:firstLineChars="200"/>
        <w:rPr>
          <w:rFonts w:ascii="宋体" w:hAnsi="宋体" w:eastAsia="宋体" w:cs="宋体"/>
          <w:spacing w:val="8"/>
          <w:position w:val="1"/>
          <w:sz w:val="23"/>
          <w:szCs w:val="23"/>
        </w:rPr>
      </w:pPr>
      <w:r>
        <w:rPr>
          <w:rFonts w:ascii="宋体" w:hAnsi="宋体" w:eastAsia="宋体" w:cs="宋体"/>
          <w:spacing w:val="8"/>
          <w:position w:val="1"/>
          <w:sz w:val="23"/>
          <w:szCs w:val="23"/>
        </w:rPr>
        <w:t>9、业绩证明材料</w:t>
      </w:r>
    </w:p>
    <w:p>
      <w:pPr>
        <w:spacing w:before="172" w:line="309" w:lineRule="exact"/>
        <w:rPr>
          <w:rFonts w:hint="eastAsia" w:ascii="宋体" w:hAnsi="宋体" w:eastAsia="宋体" w:cs="宋体"/>
          <w:spacing w:val="8"/>
          <w:position w:val="1"/>
          <w:sz w:val="23"/>
          <w:szCs w:val="23"/>
        </w:rPr>
      </w:pPr>
    </w:p>
    <w:p>
      <w:pPr>
        <w:spacing w:line="360" w:lineRule="auto"/>
        <w:ind w:firstLine="480" w:firstLineChars="200"/>
        <w:rPr>
          <w:rFonts w:ascii="宋体" w:hAnsi="宋体" w:eastAsia="宋体"/>
          <w:sz w:val="24"/>
          <w:szCs w:val="24"/>
        </w:rPr>
      </w:pP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3"/>
        <w:spacing w:before="0" w:after="0" w:line="360" w:lineRule="auto"/>
        <w:jc w:val="center"/>
        <w:rPr>
          <w:rFonts w:ascii="宋体" w:hAnsi="宋体" w:eastAsia="宋体" w:cs="黑体"/>
          <w:spacing w:val="12"/>
          <w:sz w:val="31"/>
          <w:szCs w:val="31"/>
        </w:rPr>
      </w:pPr>
      <w:bookmarkStart w:id="13" w:name="_Toc101718088"/>
      <w:r>
        <w:rPr>
          <w:rFonts w:ascii="宋体" w:hAnsi="宋体" w:eastAsia="宋体" w:cs="黑体"/>
          <w:spacing w:val="12"/>
          <w:sz w:val="31"/>
          <w:szCs w:val="31"/>
        </w:rPr>
        <w:t>三、法定代表人身份证明书</w:t>
      </w:r>
      <w:bookmarkEnd w:id="13"/>
    </w:p>
    <w:p>
      <w:pPr>
        <w:spacing w:line="480" w:lineRule="auto"/>
        <w:rPr>
          <w:rFonts w:hint="eastAsia" w:cs="宋体" w:asciiTheme="minorEastAsia" w:hAnsiTheme="minorEastAsia"/>
          <w:spacing w:val="9"/>
          <w:sz w:val="24"/>
          <w:szCs w:val="24"/>
        </w:rPr>
      </w:pPr>
    </w:p>
    <w:p>
      <w:pPr>
        <w:spacing w:line="480" w:lineRule="auto"/>
        <w:rPr>
          <w:rFonts w:hint="eastAsia" w:cs="宋体" w:asciiTheme="minorEastAsia" w:hAnsiTheme="minorEastAsia"/>
          <w:spacing w:val="6"/>
          <w:sz w:val="24"/>
          <w:szCs w:val="24"/>
          <w:u w:val="single"/>
        </w:rPr>
      </w:pPr>
      <w:r>
        <w:rPr>
          <w:rFonts w:cs="宋体" w:asciiTheme="minorEastAsia" w:hAnsiTheme="minorEastAsia"/>
          <w:spacing w:val="9"/>
          <w:sz w:val="24"/>
          <w:szCs w:val="24"/>
        </w:rPr>
        <w:t>单</w:t>
      </w:r>
      <w:r>
        <w:rPr>
          <w:rFonts w:cs="宋体" w:asciiTheme="minorEastAsia" w:hAnsiTheme="minorEastAsia"/>
          <w:spacing w:val="7"/>
          <w:sz w:val="24"/>
          <w:szCs w:val="24"/>
        </w:rPr>
        <w:t>位名称：</w:t>
      </w:r>
      <w:r>
        <w:rPr>
          <w:rFonts w:hint="eastAsia" w:cs="宋体" w:asciiTheme="minorEastAsia" w:hAnsiTheme="minorEastAsia"/>
          <w:spacing w:val="6"/>
          <w:sz w:val="24"/>
          <w:szCs w:val="24"/>
          <w:u w:val="single"/>
        </w:rPr>
        <w:t xml:space="preserve">                          </w:t>
      </w:r>
    </w:p>
    <w:p>
      <w:pPr>
        <w:spacing w:line="480" w:lineRule="auto"/>
        <w:rPr>
          <w:rFonts w:hint="eastAsia" w:cs="宋体" w:asciiTheme="minorEastAsia" w:hAnsiTheme="minorEastAsia"/>
          <w:spacing w:val="6"/>
          <w:sz w:val="24"/>
          <w:szCs w:val="24"/>
          <w:u w:val="single"/>
        </w:rPr>
      </w:pPr>
      <w:r>
        <w:rPr>
          <w:rFonts w:cs="宋体" w:asciiTheme="minorEastAsia" w:hAnsiTheme="minorEastAsia"/>
          <w:spacing w:val="9"/>
          <w:sz w:val="24"/>
          <w:szCs w:val="24"/>
        </w:rPr>
        <w:t>单</w:t>
      </w:r>
      <w:r>
        <w:rPr>
          <w:rFonts w:cs="宋体" w:asciiTheme="minorEastAsia" w:hAnsiTheme="minorEastAsia"/>
          <w:spacing w:val="7"/>
          <w:sz w:val="24"/>
          <w:szCs w:val="24"/>
        </w:rPr>
        <w:t>位性质：</w:t>
      </w:r>
      <w:r>
        <w:rPr>
          <w:rFonts w:hint="eastAsia" w:cs="宋体" w:asciiTheme="minorEastAsia" w:hAnsiTheme="minorEastAsia"/>
          <w:spacing w:val="6"/>
          <w:sz w:val="24"/>
          <w:szCs w:val="24"/>
          <w:u w:val="single"/>
        </w:rPr>
        <w:t xml:space="preserve">                          </w:t>
      </w:r>
    </w:p>
    <w:p>
      <w:pPr>
        <w:spacing w:line="480" w:lineRule="auto"/>
        <w:rPr>
          <w:rFonts w:hint="eastAsia" w:cs="宋体" w:asciiTheme="minorEastAsia" w:hAnsiTheme="minorEastAsia"/>
          <w:spacing w:val="6"/>
          <w:sz w:val="24"/>
          <w:szCs w:val="24"/>
          <w:u w:val="single"/>
        </w:rPr>
      </w:pPr>
      <w:r>
        <w:rPr>
          <w:rFonts w:cs="宋体" w:asciiTheme="minorEastAsia" w:hAnsiTheme="minorEastAsia"/>
          <w:spacing w:val="-13"/>
          <w:sz w:val="24"/>
          <w:szCs w:val="24"/>
        </w:rPr>
        <w:t>地</w:t>
      </w:r>
      <w:r>
        <w:rPr>
          <w:rFonts w:hint="eastAsia" w:cs="宋体" w:asciiTheme="minorEastAsia" w:hAnsiTheme="minorEastAsia"/>
          <w:spacing w:val="-13"/>
          <w:sz w:val="24"/>
          <w:szCs w:val="24"/>
        </w:rPr>
        <w:t xml:space="preserve">      </w:t>
      </w:r>
      <w:r>
        <w:rPr>
          <w:rFonts w:cs="宋体" w:asciiTheme="minorEastAsia" w:hAnsiTheme="minorEastAsia"/>
          <w:spacing w:val="-9"/>
          <w:sz w:val="24"/>
          <w:szCs w:val="24"/>
        </w:rPr>
        <w:t>址：</w:t>
      </w:r>
      <w:r>
        <w:rPr>
          <w:rFonts w:hint="eastAsia" w:cs="宋体" w:asciiTheme="minorEastAsia" w:hAnsiTheme="minorEastAsia"/>
          <w:spacing w:val="6"/>
          <w:sz w:val="24"/>
          <w:szCs w:val="24"/>
          <w:u w:val="single"/>
        </w:rPr>
        <w:t xml:space="preserve">                          </w:t>
      </w:r>
    </w:p>
    <w:p>
      <w:pPr>
        <w:spacing w:line="480" w:lineRule="auto"/>
        <w:rPr>
          <w:rFonts w:hint="eastAsia" w:cs="宋体" w:asciiTheme="minorEastAsia" w:hAnsiTheme="minorEastAsia"/>
          <w:spacing w:val="-2"/>
          <w:sz w:val="24"/>
          <w:szCs w:val="24"/>
        </w:rPr>
      </w:pPr>
      <w:r>
        <w:rPr>
          <w:rFonts w:cs="宋体" w:asciiTheme="minorEastAsia" w:hAnsiTheme="minorEastAsia"/>
          <w:spacing w:val="-4"/>
          <w:sz w:val="24"/>
          <w:szCs w:val="24"/>
        </w:rPr>
        <w:t>成立时间：</w:t>
      </w:r>
      <w:r>
        <w:rPr>
          <w:rFonts w:hint="eastAsia" w:cs="宋体" w:asciiTheme="minorEastAsia" w:hAnsiTheme="minorEastAsia"/>
          <w:spacing w:val="6"/>
          <w:sz w:val="24"/>
          <w:szCs w:val="24"/>
          <w:u w:val="single"/>
        </w:rPr>
        <w:t xml:space="preserve">      </w:t>
      </w:r>
      <w:r>
        <w:rPr>
          <w:rFonts w:cs="宋体" w:asciiTheme="minorEastAsia" w:hAnsiTheme="minorEastAsia"/>
          <w:spacing w:val="-2"/>
          <w:sz w:val="24"/>
          <w:szCs w:val="24"/>
        </w:rPr>
        <w:t>年</w:t>
      </w:r>
      <w:r>
        <w:rPr>
          <w:rFonts w:hint="eastAsia" w:cs="宋体" w:asciiTheme="minorEastAsia" w:hAnsiTheme="minorEastAsia"/>
          <w:spacing w:val="6"/>
          <w:sz w:val="24"/>
          <w:szCs w:val="24"/>
          <w:u w:val="single"/>
        </w:rPr>
        <w:t xml:space="preserve">      </w:t>
      </w:r>
      <w:r>
        <w:rPr>
          <w:rFonts w:cs="宋体" w:asciiTheme="minorEastAsia" w:hAnsiTheme="minorEastAsia"/>
          <w:spacing w:val="-2"/>
          <w:sz w:val="24"/>
          <w:szCs w:val="24"/>
        </w:rPr>
        <w:t>月</w:t>
      </w:r>
      <w:r>
        <w:rPr>
          <w:rFonts w:hint="eastAsia" w:cs="宋体" w:asciiTheme="minorEastAsia" w:hAnsiTheme="minorEastAsia"/>
          <w:spacing w:val="6"/>
          <w:sz w:val="24"/>
          <w:szCs w:val="24"/>
          <w:u w:val="single"/>
        </w:rPr>
        <w:t xml:space="preserve">      </w:t>
      </w:r>
      <w:r>
        <w:rPr>
          <w:rFonts w:cs="宋体" w:asciiTheme="minorEastAsia" w:hAnsiTheme="minorEastAsia"/>
          <w:spacing w:val="-2"/>
          <w:sz w:val="24"/>
          <w:szCs w:val="24"/>
        </w:rPr>
        <w:t>日</w:t>
      </w:r>
    </w:p>
    <w:p>
      <w:pPr>
        <w:spacing w:line="480" w:lineRule="auto"/>
        <w:rPr>
          <w:rFonts w:hint="eastAsia" w:cs="宋体" w:asciiTheme="minorEastAsia" w:hAnsiTheme="minorEastAsia"/>
          <w:spacing w:val="6"/>
          <w:sz w:val="24"/>
          <w:szCs w:val="24"/>
          <w:u w:val="single"/>
        </w:rPr>
      </w:pPr>
      <w:r>
        <w:rPr>
          <w:rFonts w:cs="宋体" w:asciiTheme="minorEastAsia" w:hAnsiTheme="minorEastAsia"/>
          <w:spacing w:val="9"/>
          <w:sz w:val="24"/>
          <w:szCs w:val="24"/>
        </w:rPr>
        <w:t>经</w:t>
      </w:r>
      <w:r>
        <w:rPr>
          <w:rFonts w:cs="宋体" w:asciiTheme="minorEastAsia" w:hAnsiTheme="minorEastAsia"/>
          <w:spacing w:val="7"/>
          <w:sz w:val="24"/>
          <w:szCs w:val="24"/>
        </w:rPr>
        <w:t>营期限：</w:t>
      </w:r>
      <w:r>
        <w:rPr>
          <w:rFonts w:hint="eastAsia" w:cs="宋体" w:asciiTheme="minorEastAsia" w:hAnsiTheme="minorEastAsia"/>
          <w:spacing w:val="6"/>
          <w:sz w:val="24"/>
          <w:szCs w:val="24"/>
          <w:u w:val="single"/>
        </w:rPr>
        <w:t xml:space="preserve">                          </w:t>
      </w:r>
    </w:p>
    <w:p>
      <w:pPr>
        <w:spacing w:line="480" w:lineRule="auto"/>
        <w:rPr>
          <w:rFonts w:hint="eastAsia" w:cs="宋体" w:asciiTheme="minorEastAsia" w:hAnsiTheme="minorEastAsia"/>
          <w:spacing w:val="6"/>
          <w:sz w:val="24"/>
          <w:szCs w:val="24"/>
          <w:u w:val="single"/>
        </w:rPr>
      </w:pPr>
      <w:r>
        <w:rPr>
          <w:rFonts w:cs="宋体" w:asciiTheme="minorEastAsia" w:hAnsiTheme="minorEastAsia"/>
          <w:spacing w:val="-14"/>
          <w:sz w:val="24"/>
          <w:szCs w:val="24"/>
        </w:rPr>
        <w:t>姓名</w:t>
      </w:r>
      <w:r>
        <w:rPr>
          <w:rFonts w:cs="宋体" w:asciiTheme="minorEastAsia" w:hAnsiTheme="minorEastAsia"/>
          <w:spacing w:val="-13"/>
          <w:sz w:val="24"/>
          <w:szCs w:val="24"/>
        </w:rPr>
        <w:t>：</w:t>
      </w:r>
      <w:r>
        <w:rPr>
          <w:rFonts w:hint="eastAsia" w:cs="宋体" w:asciiTheme="minorEastAsia" w:hAnsiTheme="minorEastAsia"/>
          <w:spacing w:val="6"/>
          <w:sz w:val="24"/>
          <w:szCs w:val="24"/>
          <w:u w:val="single"/>
        </w:rPr>
        <w:t xml:space="preserve">      </w:t>
      </w:r>
      <w:r>
        <w:rPr>
          <w:rFonts w:hint="eastAsia" w:cs="宋体" w:asciiTheme="minorEastAsia" w:hAnsiTheme="minorEastAsia"/>
          <w:spacing w:val="-13"/>
          <w:sz w:val="24"/>
          <w:szCs w:val="24"/>
        </w:rPr>
        <w:t xml:space="preserve">  </w:t>
      </w:r>
      <w:r>
        <w:rPr>
          <w:rFonts w:cs="宋体" w:asciiTheme="minorEastAsia" w:hAnsiTheme="minorEastAsia"/>
          <w:spacing w:val="-7"/>
          <w:sz w:val="24"/>
          <w:szCs w:val="24"/>
        </w:rPr>
        <w:t>性别：</w:t>
      </w:r>
      <w:r>
        <w:rPr>
          <w:rFonts w:hint="eastAsia" w:cs="宋体" w:asciiTheme="minorEastAsia" w:hAnsiTheme="minorEastAsia"/>
          <w:spacing w:val="6"/>
          <w:sz w:val="24"/>
          <w:szCs w:val="24"/>
          <w:u w:val="single"/>
        </w:rPr>
        <w:t xml:space="preserve">      </w:t>
      </w:r>
      <w:r>
        <w:rPr>
          <w:rFonts w:hint="eastAsia" w:cs="宋体" w:asciiTheme="minorEastAsia" w:hAnsiTheme="minorEastAsia"/>
          <w:spacing w:val="-7"/>
          <w:sz w:val="24"/>
          <w:szCs w:val="24"/>
        </w:rPr>
        <w:t xml:space="preserve">  </w:t>
      </w:r>
      <w:r>
        <w:rPr>
          <w:rFonts w:cs="宋体" w:asciiTheme="minorEastAsia" w:hAnsiTheme="minorEastAsia"/>
          <w:spacing w:val="-7"/>
          <w:sz w:val="24"/>
          <w:szCs w:val="24"/>
        </w:rPr>
        <w:t>年龄：</w:t>
      </w:r>
      <w:r>
        <w:rPr>
          <w:rFonts w:hint="eastAsia" w:cs="宋体" w:asciiTheme="minorEastAsia" w:hAnsiTheme="minorEastAsia"/>
          <w:spacing w:val="6"/>
          <w:sz w:val="24"/>
          <w:szCs w:val="24"/>
          <w:u w:val="single"/>
        </w:rPr>
        <w:t xml:space="preserve">      </w:t>
      </w:r>
      <w:r>
        <w:rPr>
          <w:rFonts w:hint="eastAsia" w:cs="宋体" w:asciiTheme="minorEastAsia" w:hAnsiTheme="minorEastAsia"/>
          <w:spacing w:val="-7"/>
          <w:sz w:val="24"/>
          <w:szCs w:val="24"/>
        </w:rPr>
        <w:t xml:space="preserve">  </w:t>
      </w:r>
      <w:r>
        <w:rPr>
          <w:rFonts w:cs="宋体" w:asciiTheme="minorEastAsia" w:hAnsiTheme="minorEastAsia"/>
          <w:spacing w:val="-7"/>
          <w:sz w:val="24"/>
          <w:szCs w:val="24"/>
        </w:rPr>
        <w:t>职务</w:t>
      </w:r>
      <w:r>
        <w:rPr>
          <w:rFonts w:hint="eastAsia" w:cs="宋体" w:asciiTheme="minorEastAsia" w:hAnsiTheme="minorEastAsia"/>
          <w:spacing w:val="-7"/>
          <w:sz w:val="24"/>
          <w:szCs w:val="24"/>
        </w:rPr>
        <w:t>：</w:t>
      </w:r>
      <w:r>
        <w:rPr>
          <w:rFonts w:hint="eastAsia" w:cs="宋体" w:asciiTheme="minorEastAsia" w:hAnsiTheme="minorEastAsia"/>
          <w:spacing w:val="6"/>
          <w:sz w:val="24"/>
          <w:szCs w:val="24"/>
          <w:u w:val="single"/>
        </w:rPr>
        <w:t xml:space="preserve">      </w:t>
      </w:r>
    </w:p>
    <w:p>
      <w:pPr>
        <w:spacing w:line="480" w:lineRule="auto"/>
        <w:rPr>
          <w:rFonts w:hint="eastAsia" w:cs="宋体" w:asciiTheme="minorEastAsia" w:hAnsiTheme="minorEastAsia"/>
          <w:spacing w:val="3"/>
          <w:sz w:val="24"/>
          <w:szCs w:val="24"/>
        </w:rPr>
      </w:pPr>
      <w:r>
        <w:rPr>
          <w:rFonts w:cs="宋体" w:asciiTheme="minorEastAsia" w:hAnsiTheme="minorEastAsia"/>
          <w:spacing w:val="6"/>
          <w:sz w:val="24"/>
          <w:szCs w:val="24"/>
        </w:rPr>
        <w:t>系</w:t>
      </w:r>
      <w:r>
        <w:rPr>
          <w:rFonts w:hint="eastAsia" w:cs="宋体" w:asciiTheme="minorEastAsia" w:hAnsiTheme="minorEastAsia"/>
          <w:spacing w:val="6"/>
          <w:sz w:val="24"/>
          <w:szCs w:val="24"/>
          <w:u w:val="single"/>
        </w:rPr>
        <w:t xml:space="preserve">  </w:t>
      </w:r>
      <w:r>
        <w:rPr>
          <w:rFonts w:cs="宋体" w:asciiTheme="minorEastAsia" w:hAnsiTheme="minorEastAsia"/>
          <w:spacing w:val="3"/>
          <w:sz w:val="24"/>
          <w:szCs w:val="24"/>
          <w:u w:val="single"/>
        </w:rPr>
        <w:t>(单位名称)</w:t>
      </w:r>
      <w:r>
        <w:rPr>
          <w:rFonts w:hint="eastAsia" w:cs="宋体" w:asciiTheme="minorEastAsia" w:hAnsiTheme="minorEastAsia"/>
          <w:spacing w:val="3"/>
          <w:sz w:val="24"/>
          <w:szCs w:val="24"/>
          <w:u w:val="single"/>
        </w:rPr>
        <w:t xml:space="preserve">  </w:t>
      </w:r>
      <w:r>
        <w:rPr>
          <w:rFonts w:cs="宋体" w:asciiTheme="minorEastAsia" w:hAnsiTheme="minorEastAsia"/>
          <w:spacing w:val="3"/>
          <w:sz w:val="24"/>
          <w:szCs w:val="24"/>
        </w:rPr>
        <w:t>的法定代表人。</w:t>
      </w:r>
    </w:p>
    <w:p>
      <w:pPr>
        <w:spacing w:line="480" w:lineRule="auto"/>
        <w:rPr>
          <w:rFonts w:hint="eastAsia" w:cs="宋体" w:asciiTheme="minorEastAsia" w:hAnsiTheme="minorEastAsia"/>
          <w:spacing w:val="6"/>
          <w:sz w:val="24"/>
          <w:szCs w:val="24"/>
        </w:rPr>
      </w:pPr>
      <w:r>
        <w:rPr>
          <w:rFonts w:cs="宋体" w:asciiTheme="minorEastAsia" w:hAnsiTheme="minorEastAsia"/>
          <w:spacing w:val="6"/>
          <w:sz w:val="24"/>
          <w:szCs w:val="24"/>
        </w:rPr>
        <w:t>特此证明。</w:t>
      </w:r>
    </w:p>
    <w:tbl>
      <w:tblPr>
        <w:tblStyle w:val="22"/>
        <w:tblW w:w="978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0"/>
        <w:gridCol w:w="48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6" w:hRule="atLeast"/>
        </w:trPr>
        <w:tc>
          <w:tcPr>
            <w:tcW w:w="4890" w:type="dxa"/>
            <w:tcBorders>
              <w:bottom w:val="single" w:color="auto" w:sz="4" w:space="0"/>
            </w:tcBorders>
            <w:vAlign w:val="center"/>
          </w:tcPr>
          <w:p>
            <w:pPr>
              <w:spacing w:line="480" w:lineRule="auto"/>
              <w:jc w:val="center"/>
              <w:rPr>
                <w:rFonts w:hint="eastAsia" w:cs="宋体" w:asciiTheme="minorEastAsia" w:hAnsiTheme="minorEastAsia"/>
                <w:spacing w:val="7"/>
                <w:sz w:val="24"/>
                <w:szCs w:val="24"/>
              </w:rPr>
            </w:pPr>
            <w:r>
              <w:rPr>
                <w:rFonts w:cs="宋体" w:asciiTheme="minorEastAsia" w:hAnsiTheme="minorEastAsia"/>
                <w:spacing w:val="7"/>
                <w:sz w:val="24"/>
                <w:szCs w:val="24"/>
              </w:rPr>
              <w:t>法定代表人身份证复印件</w:t>
            </w:r>
          </w:p>
          <w:p>
            <w:pPr>
              <w:spacing w:line="480" w:lineRule="auto"/>
              <w:jc w:val="center"/>
              <w:rPr>
                <w:rFonts w:cs="宋体" w:asciiTheme="minorEastAsia" w:hAnsiTheme="minorEastAsia"/>
                <w:spacing w:val="7"/>
                <w:sz w:val="24"/>
                <w:szCs w:val="24"/>
              </w:rPr>
            </w:pPr>
            <w:r>
              <w:rPr>
                <w:rFonts w:hint="eastAsia" w:cs="宋体" w:asciiTheme="minorEastAsia" w:hAnsiTheme="minorEastAsia"/>
                <w:spacing w:val="7"/>
                <w:sz w:val="24"/>
                <w:szCs w:val="24"/>
              </w:rPr>
              <w:t>（正面）</w:t>
            </w:r>
          </w:p>
        </w:tc>
        <w:tc>
          <w:tcPr>
            <w:tcW w:w="4891" w:type="dxa"/>
            <w:tcBorders>
              <w:bottom w:val="single" w:color="auto" w:sz="4" w:space="0"/>
            </w:tcBorders>
            <w:vAlign w:val="center"/>
          </w:tcPr>
          <w:p>
            <w:pPr>
              <w:spacing w:line="480" w:lineRule="auto"/>
              <w:jc w:val="center"/>
              <w:rPr>
                <w:rFonts w:hint="eastAsia" w:cs="宋体" w:asciiTheme="minorEastAsia" w:hAnsiTheme="minorEastAsia"/>
                <w:spacing w:val="7"/>
                <w:sz w:val="24"/>
                <w:szCs w:val="24"/>
              </w:rPr>
            </w:pPr>
            <w:r>
              <w:rPr>
                <w:rFonts w:cs="宋体" w:asciiTheme="minorEastAsia" w:hAnsiTheme="minorEastAsia"/>
                <w:spacing w:val="7"/>
                <w:sz w:val="24"/>
                <w:szCs w:val="24"/>
              </w:rPr>
              <w:t>法定代表人身份证复印件</w:t>
            </w:r>
          </w:p>
          <w:p>
            <w:pPr>
              <w:spacing w:line="480" w:lineRule="auto"/>
              <w:jc w:val="center"/>
              <w:rPr>
                <w:rFonts w:cs="宋体" w:asciiTheme="minorEastAsia" w:hAnsiTheme="minorEastAsia"/>
                <w:spacing w:val="7"/>
                <w:sz w:val="24"/>
                <w:szCs w:val="24"/>
              </w:rPr>
            </w:pPr>
            <w:r>
              <w:rPr>
                <w:rFonts w:hint="eastAsia" w:cs="宋体" w:asciiTheme="minorEastAsia" w:hAnsiTheme="minorEastAsia"/>
                <w:spacing w:val="7"/>
                <w:sz w:val="24"/>
                <w:szCs w:val="24"/>
              </w:rPr>
              <w:t>（背面）</w:t>
            </w:r>
          </w:p>
        </w:tc>
      </w:tr>
    </w:tbl>
    <w:p>
      <w:pPr>
        <w:spacing w:line="480" w:lineRule="auto"/>
        <w:ind w:left="1" w:firstLine="504" w:firstLineChars="200"/>
        <w:rPr>
          <w:rFonts w:hint="eastAsia" w:cs="宋体" w:asciiTheme="minorEastAsia" w:hAnsiTheme="minorEastAsia"/>
          <w:spacing w:val="6"/>
          <w:sz w:val="24"/>
          <w:szCs w:val="24"/>
        </w:rPr>
      </w:pPr>
    </w:p>
    <w:p>
      <w:pPr>
        <w:spacing w:line="480" w:lineRule="auto"/>
        <w:ind w:left="1" w:firstLine="488" w:firstLineChars="200"/>
        <w:jc w:val="right"/>
        <w:rPr>
          <w:rFonts w:hint="eastAsia" w:cs="宋体" w:asciiTheme="minorEastAsia" w:hAnsiTheme="minorEastAsia"/>
          <w:spacing w:val="1"/>
          <w:sz w:val="24"/>
          <w:szCs w:val="24"/>
          <w:u w:val="single"/>
        </w:rPr>
      </w:pPr>
      <w:r>
        <w:rPr>
          <w:rFonts w:cs="宋体" w:asciiTheme="minorEastAsia" w:hAnsiTheme="minorEastAsia"/>
          <w:spacing w:val="2"/>
          <w:sz w:val="24"/>
          <w:szCs w:val="24"/>
        </w:rPr>
        <w:t>投标人：</w:t>
      </w:r>
      <w:r>
        <w:rPr>
          <w:rFonts w:hint="eastAsia" w:cs="宋体" w:asciiTheme="minorEastAsia" w:hAnsiTheme="minorEastAsia"/>
          <w:spacing w:val="6"/>
          <w:sz w:val="24"/>
          <w:szCs w:val="24"/>
          <w:u w:val="single"/>
        </w:rPr>
        <w:t xml:space="preserve">      </w:t>
      </w:r>
      <w:r>
        <w:rPr>
          <w:rFonts w:cs="宋体" w:asciiTheme="minorEastAsia" w:hAnsiTheme="minorEastAsia"/>
          <w:spacing w:val="1"/>
          <w:sz w:val="24"/>
          <w:szCs w:val="24"/>
          <w:u w:val="single"/>
        </w:rPr>
        <w:t xml:space="preserve"> </w:t>
      </w:r>
      <w:r>
        <w:rPr>
          <w:rFonts w:hint="eastAsia" w:cs="宋体" w:asciiTheme="minorEastAsia" w:hAnsiTheme="minorEastAsia"/>
          <w:spacing w:val="6"/>
          <w:sz w:val="24"/>
          <w:szCs w:val="24"/>
          <w:u w:val="single"/>
        </w:rPr>
        <w:t xml:space="preserve">      </w:t>
      </w:r>
      <w:r>
        <w:rPr>
          <w:rFonts w:cs="宋体" w:asciiTheme="minorEastAsia" w:hAnsiTheme="minorEastAsia"/>
          <w:spacing w:val="1"/>
          <w:sz w:val="24"/>
          <w:szCs w:val="24"/>
          <w:u w:val="single"/>
        </w:rPr>
        <w:t xml:space="preserve"> </w:t>
      </w:r>
      <w:r>
        <w:rPr>
          <w:rFonts w:hint="eastAsia" w:cs="宋体" w:asciiTheme="minorEastAsia" w:hAnsiTheme="minorEastAsia"/>
          <w:spacing w:val="6"/>
          <w:sz w:val="24"/>
          <w:szCs w:val="24"/>
          <w:u w:val="single"/>
        </w:rPr>
        <w:t xml:space="preserve">      </w:t>
      </w:r>
      <w:r>
        <w:rPr>
          <w:rFonts w:cs="宋体" w:asciiTheme="minorEastAsia" w:hAnsiTheme="minorEastAsia"/>
          <w:spacing w:val="1"/>
          <w:sz w:val="24"/>
          <w:szCs w:val="24"/>
          <w:u w:val="single"/>
        </w:rPr>
        <w:t xml:space="preserve"> (盖公章)</w:t>
      </w:r>
    </w:p>
    <w:p>
      <w:pPr>
        <w:spacing w:line="480" w:lineRule="auto"/>
        <w:ind w:left="1" w:firstLine="484" w:firstLineChars="200"/>
        <w:jc w:val="right"/>
        <w:rPr>
          <w:rFonts w:hint="eastAsia" w:cs="宋体" w:asciiTheme="minorEastAsia" w:hAnsiTheme="minorEastAsia"/>
          <w:spacing w:val="1"/>
          <w:sz w:val="24"/>
          <w:szCs w:val="24"/>
          <w:u w:val="single"/>
        </w:rPr>
      </w:pPr>
    </w:p>
    <w:p>
      <w:pPr>
        <w:spacing w:line="480" w:lineRule="auto"/>
        <w:ind w:left="1" w:firstLine="448" w:firstLineChars="200"/>
        <w:jc w:val="right"/>
        <w:rPr>
          <w:rFonts w:hint="eastAsia" w:ascii="宋体" w:hAnsi="宋体" w:eastAsia="宋体"/>
          <w:sz w:val="24"/>
          <w:szCs w:val="24"/>
        </w:rPr>
      </w:pPr>
      <w:r>
        <w:rPr>
          <w:rFonts w:cs="宋体" w:asciiTheme="minorEastAsia" w:hAnsiTheme="minorEastAsia"/>
          <w:spacing w:val="-8"/>
          <w:sz w:val="24"/>
          <w:szCs w:val="24"/>
        </w:rPr>
        <w:t>日期：</w:t>
      </w:r>
      <w:r>
        <w:rPr>
          <w:rFonts w:hint="eastAsia" w:cs="宋体" w:asciiTheme="minorEastAsia" w:hAnsiTheme="minorEastAsia"/>
          <w:spacing w:val="6"/>
          <w:sz w:val="24"/>
          <w:szCs w:val="24"/>
          <w:u w:val="single"/>
        </w:rPr>
        <w:t xml:space="preserve">      </w:t>
      </w:r>
      <w:r>
        <w:rPr>
          <w:rFonts w:cs="宋体" w:asciiTheme="minorEastAsia" w:hAnsiTheme="minorEastAsia"/>
          <w:spacing w:val="-8"/>
          <w:sz w:val="24"/>
          <w:szCs w:val="24"/>
        </w:rPr>
        <w:t>年</w:t>
      </w:r>
      <w:r>
        <w:rPr>
          <w:rFonts w:hint="eastAsia" w:cs="宋体" w:asciiTheme="minorEastAsia" w:hAnsiTheme="minorEastAsia"/>
          <w:spacing w:val="6"/>
          <w:sz w:val="24"/>
          <w:szCs w:val="24"/>
          <w:u w:val="single"/>
        </w:rPr>
        <w:t xml:space="preserve">      </w:t>
      </w:r>
      <w:r>
        <w:rPr>
          <w:rFonts w:cs="宋体" w:asciiTheme="minorEastAsia" w:hAnsiTheme="minorEastAsia"/>
          <w:spacing w:val="-8"/>
          <w:sz w:val="24"/>
          <w:szCs w:val="24"/>
        </w:rPr>
        <w:t>月</w:t>
      </w:r>
      <w:r>
        <w:rPr>
          <w:rFonts w:hint="eastAsia" w:cs="宋体" w:asciiTheme="minorEastAsia" w:hAnsiTheme="minorEastAsia"/>
          <w:spacing w:val="6"/>
          <w:sz w:val="24"/>
          <w:szCs w:val="24"/>
          <w:u w:val="single"/>
        </w:rPr>
        <w:t xml:space="preserve">      </w:t>
      </w:r>
      <w:r>
        <w:rPr>
          <w:rFonts w:cs="宋体" w:asciiTheme="minorEastAsia" w:hAnsiTheme="minorEastAsia"/>
          <w:spacing w:val="-2"/>
          <w:sz w:val="24"/>
          <w:szCs w:val="24"/>
        </w:rPr>
        <w:t>日</w:t>
      </w: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3"/>
        <w:spacing w:before="0" w:after="0" w:line="360" w:lineRule="auto"/>
        <w:jc w:val="center"/>
        <w:rPr>
          <w:rFonts w:ascii="宋体" w:hAnsi="宋体" w:eastAsia="宋体" w:cs="黑体"/>
          <w:spacing w:val="12"/>
          <w:sz w:val="31"/>
          <w:szCs w:val="31"/>
        </w:rPr>
      </w:pPr>
      <w:bookmarkStart w:id="14" w:name="_Toc101718089"/>
      <w:r>
        <w:rPr>
          <w:rFonts w:hint="eastAsia" w:ascii="宋体" w:hAnsi="宋体" w:eastAsia="宋体" w:cs="黑体"/>
          <w:spacing w:val="12"/>
          <w:sz w:val="31"/>
          <w:szCs w:val="31"/>
        </w:rPr>
        <w:t>四、法定代表人授权委托书</w:t>
      </w:r>
      <w:bookmarkEnd w:id="14"/>
    </w:p>
    <w:p>
      <w:pPr>
        <w:spacing w:line="480" w:lineRule="auto"/>
        <w:ind w:firstLine="480" w:firstLineChars="200"/>
        <w:rPr>
          <w:rFonts w:hint="eastAsia" w:ascii="宋体" w:hAnsi="宋体" w:eastAsia="宋体"/>
          <w:sz w:val="24"/>
          <w:szCs w:val="24"/>
        </w:rPr>
      </w:pP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本授权书声明：我单位的</w:t>
      </w:r>
      <w:r>
        <w:rPr>
          <w:rFonts w:hint="eastAsia" w:ascii="宋体" w:hAnsi="宋体" w:eastAsia="宋体"/>
          <w:sz w:val="24"/>
          <w:szCs w:val="24"/>
          <w:u w:val="single"/>
        </w:rPr>
        <w:t>(法人代表姓名、职务)</w:t>
      </w:r>
      <w:r>
        <w:rPr>
          <w:rFonts w:hint="eastAsia" w:ascii="宋体" w:hAnsi="宋体" w:eastAsia="宋体"/>
          <w:sz w:val="24"/>
          <w:szCs w:val="24"/>
        </w:rPr>
        <w:t>代表本单位授权</w:t>
      </w:r>
      <w:r>
        <w:rPr>
          <w:rFonts w:hint="eastAsia" w:ascii="宋体" w:hAnsi="宋体" w:eastAsia="宋体"/>
          <w:sz w:val="24"/>
          <w:szCs w:val="24"/>
          <w:u w:val="single"/>
        </w:rPr>
        <w:t>(被授权人的姓名、职务)</w:t>
      </w:r>
      <w:r>
        <w:rPr>
          <w:rFonts w:hint="eastAsia" w:ascii="宋体" w:hAnsi="宋体" w:eastAsia="宋体"/>
          <w:sz w:val="24"/>
          <w:szCs w:val="24"/>
        </w:rPr>
        <w:t>为本单位的合法代理人，参加</w:t>
      </w:r>
      <w:r>
        <w:rPr>
          <w:rFonts w:hint="eastAsia" w:ascii="宋体" w:hAnsi="宋体" w:eastAsia="宋体"/>
          <w:sz w:val="24"/>
          <w:szCs w:val="24"/>
          <w:u w:val="single"/>
        </w:rPr>
        <w:t>(项目名称)</w:t>
      </w:r>
      <w:r>
        <w:rPr>
          <w:rFonts w:hint="eastAsia" w:ascii="宋体" w:hAnsi="宋体" w:eastAsia="宋体"/>
          <w:sz w:val="24"/>
          <w:szCs w:val="24"/>
        </w:rPr>
        <w:t>的投标，我承认代理人全权代表我所签署的投标文件及其他文件，参加开标、询标、商签合同以及处理与之有关的一切其他事务，我公司均予以承认。</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本授权书于</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日签字生效，特此声明。</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代理人无转委托权，特此委托。</w:t>
      </w:r>
    </w:p>
    <w:p>
      <w:pPr>
        <w:spacing w:line="480" w:lineRule="auto"/>
        <w:ind w:firstLine="480" w:firstLineChars="200"/>
        <w:rPr>
          <w:rFonts w:ascii="宋体" w:hAnsi="宋体" w:eastAsia="宋体"/>
          <w:sz w:val="24"/>
          <w:szCs w:val="24"/>
        </w:rPr>
      </w:pP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投标人(公章)：</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法定代表人签字：</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法人授权代表签字：</w:t>
      </w:r>
      <w:r>
        <w:rPr>
          <w:rFonts w:hint="eastAsia" w:ascii="宋体" w:hAnsi="宋体" w:eastAsia="宋体"/>
          <w:sz w:val="24"/>
          <w:szCs w:val="24"/>
          <w:u w:val="single"/>
        </w:rPr>
        <w:t xml:space="preserve">                          </w:t>
      </w:r>
    </w:p>
    <w:tbl>
      <w:tblPr>
        <w:tblStyle w:val="22"/>
        <w:tblW w:w="9781"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90"/>
        <w:gridCol w:w="48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6" w:hRule="atLeast"/>
        </w:trPr>
        <w:tc>
          <w:tcPr>
            <w:tcW w:w="4890" w:type="dxa"/>
            <w:vAlign w:val="center"/>
          </w:tcPr>
          <w:p>
            <w:pPr>
              <w:spacing w:line="480" w:lineRule="auto"/>
              <w:jc w:val="center"/>
              <w:rPr>
                <w:rFonts w:hint="eastAsia" w:cs="宋体" w:asciiTheme="minorEastAsia" w:hAnsiTheme="minorEastAsia"/>
                <w:spacing w:val="7"/>
                <w:sz w:val="24"/>
                <w:szCs w:val="24"/>
              </w:rPr>
            </w:pPr>
            <w:r>
              <w:rPr>
                <w:rFonts w:cs="宋体" w:asciiTheme="minorEastAsia" w:hAnsiTheme="minorEastAsia"/>
                <w:spacing w:val="7"/>
                <w:sz w:val="24"/>
                <w:szCs w:val="24"/>
              </w:rPr>
              <w:t>法定代表人身份证复印件</w:t>
            </w:r>
          </w:p>
          <w:p>
            <w:pPr>
              <w:spacing w:line="480" w:lineRule="auto"/>
              <w:jc w:val="center"/>
              <w:rPr>
                <w:rFonts w:cs="宋体" w:asciiTheme="minorEastAsia" w:hAnsiTheme="minorEastAsia"/>
                <w:spacing w:val="7"/>
                <w:sz w:val="24"/>
                <w:szCs w:val="24"/>
              </w:rPr>
            </w:pPr>
            <w:r>
              <w:rPr>
                <w:rFonts w:hint="eastAsia" w:cs="宋体" w:asciiTheme="minorEastAsia" w:hAnsiTheme="minorEastAsia"/>
                <w:spacing w:val="7"/>
                <w:sz w:val="24"/>
                <w:szCs w:val="24"/>
              </w:rPr>
              <w:t>（正面）</w:t>
            </w:r>
          </w:p>
        </w:tc>
        <w:tc>
          <w:tcPr>
            <w:tcW w:w="4891" w:type="dxa"/>
            <w:vAlign w:val="center"/>
          </w:tcPr>
          <w:p>
            <w:pPr>
              <w:spacing w:line="480" w:lineRule="auto"/>
              <w:jc w:val="center"/>
              <w:rPr>
                <w:rFonts w:hint="eastAsia" w:cs="宋体" w:asciiTheme="minorEastAsia" w:hAnsiTheme="minorEastAsia"/>
                <w:spacing w:val="7"/>
                <w:sz w:val="24"/>
                <w:szCs w:val="24"/>
              </w:rPr>
            </w:pPr>
            <w:r>
              <w:rPr>
                <w:rFonts w:cs="宋体" w:asciiTheme="minorEastAsia" w:hAnsiTheme="minorEastAsia"/>
                <w:spacing w:val="7"/>
                <w:sz w:val="24"/>
                <w:szCs w:val="24"/>
              </w:rPr>
              <w:t>法定代表人身份证复印件</w:t>
            </w:r>
          </w:p>
          <w:p>
            <w:pPr>
              <w:spacing w:line="480" w:lineRule="auto"/>
              <w:jc w:val="center"/>
              <w:rPr>
                <w:rFonts w:cs="宋体" w:asciiTheme="minorEastAsia" w:hAnsiTheme="minorEastAsia"/>
                <w:spacing w:val="7"/>
                <w:sz w:val="24"/>
                <w:szCs w:val="24"/>
              </w:rPr>
            </w:pPr>
            <w:r>
              <w:rPr>
                <w:rFonts w:hint="eastAsia" w:cs="宋体" w:asciiTheme="minorEastAsia" w:hAnsiTheme="minorEastAsia"/>
                <w:spacing w:val="7"/>
                <w:sz w:val="24"/>
                <w:szCs w:val="24"/>
              </w:rPr>
              <w:t>（背面）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26" w:hRule="atLeast"/>
        </w:trPr>
        <w:tc>
          <w:tcPr>
            <w:tcW w:w="4890" w:type="dxa"/>
            <w:tcBorders>
              <w:bottom w:val="single" w:color="auto" w:sz="4" w:space="0"/>
            </w:tcBorders>
            <w:vAlign w:val="center"/>
          </w:tcPr>
          <w:p>
            <w:pPr>
              <w:spacing w:line="480" w:lineRule="auto"/>
              <w:jc w:val="center"/>
              <w:rPr>
                <w:rFonts w:hint="eastAsia" w:cs="宋体" w:asciiTheme="minorEastAsia" w:hAnsiTheme="minorEastAsia"/>
                <w:spacing w:val="7"/>
                <w:sz w:val="24"/>
                <w:szCs w:val="24"/>
              </w:rPr>
            </w:pPr>
            <w:r>
              <w:rPr>
                <w:rFonts w:hint="eastAsia" w:cs="宋体" w:asciiTheme="minorEastAsia" w:hAnsiTheme="minorEastAsia"/>
                <w:spacing w:val="7"/>
                <w:sz w:val="24"/>
                <w:szCs w:val="24"/>
              </w:rPr>
              <w:t>授权代表</w:t>
            </w:r>
            <w:r>
              <w:rPr>
                <w:rFonts w:cs="宋体" w:asciiTheme="minorEastAsia" w:hAnsiTheme="minorEastAsia"/>
                <w:spacing w:val="7"/>
                <w:sz w:val="24"/>
                <w:szCs w:val="24"/>
              </w:rPr>
              <w:t>身份证复印件</w:t>
            </w:r>
          </w:p>
          <w:p>
            <w:pPr>
              <w:spacing w:line="480" w:lineRule="auto"/>
              <w:jc w:val="center"/>
              <w:rPr>
                <w:rFonts w:cs="宋体" w:asciiTheme="minorEastAsia" w:hAnsiTheme="minorEastAsia"/>
                <w:spacing w:val="7"/>
                <w:sz w:val="24"/>
                <w:szCs w:val="24"/>
              </w:rPr>
            </w:pPr>
            <w:r>
              <w:rPr>
                <w:rFonts w:hint="eastAsia" w:cs="宋体" w:asciiTheme="minorEastAsia" w:hAnsiTheme="minorEastAsia"/>
                <w:spacing w:val="7"/>
                <w:sz w:val="24"/>
                <w:szCs w:val="24"/>
              </w:rPr>
              <w:t>（正面）</w:t>
            </w:r>
          </w:p>
        </w:tc>
        <w:tc>
          <w:tcPr>
            <w:tcW w:w="4891" w:type="dxa"/>
            <w:tcBorders>
              <w:bottom w:val="single" w:color="auto" w:sz="4" w:space="0"/>
            </w:tcBorders>
            <w:vAlign w:val="center"/>
          </w:tcPr>
          <w:p>
            <w:pPr>
              <w:spacing w:line="480" w:lineRule="auto"/>
              <w:jc w:val="center"/>
              <w:rPr>
                <w:rFonts w:hint="eastAsia" w:cs="宋体" w:asciiTheme="minorEastAsia" w:hAnsiTheme="minorEastAsia"/>
                <w:spacing w:val="7"/>
                <w:sz w:val="24"/>
                <w:szCs w:val="24"/>
              </w:rPr>
            </w:pPr>
            <w:r>
              <w:rPr>
                <w:rFonts w:hint="eastAsia" w:cs="宋体" w:asciiTheme="minorEastAsia" w:hAnsiTheme="minorEastAsia"/>
                <w:spacing w:val="7"/>
                <w:sz w:val="24"/>
                <w:szCs w:val="24"/>
              </w:rPr>
              <w:t>授权代表</w:t>
            </w:r>
            <w:r>
              <w:rPr>
                <w:rFonts w:cs="宋体" w:asciiTheme="minorEastAsia" w:hAnsiTheme="minorEastAsia"/>
                <w:spacing w:val="7"/>
                <w:sz w:val="24"/>
                <w:szCs w:val="24"/>
              </w:rPr>
              <w:t>身份证复印件</w:t>
            </w:r>
          </w:p>
          <w:p>
            <w:pPr>
              <w:spacing w:line="480" w:lineRule="auto"/>
              <w:jc w:val="center"/>
              <w:rPr>
                <w:rFonts w:cs="宋体" w:asciiTheme="minorEastAsia" w:hAnsiTheme="minorEastAsia"/>
                <w:spacing w:val="7"/>
                <w:sz w:val="24"/>
                <w:szCs w:val="24"/>
              </w:rPr>
            </w:pPr>
            <w:r>
              <w:rPr>
                <w:rFonts w:hint="eastAsia" w:cs="宋体" w:asciiTheme="minorEastAsia" w:hAnsiTheme="minorEastAsia"/>
                <w:spacing w:val="7"/>
                <w:sz w:val="24"/>
                <w:szCs w:val="24"/>
              </w:rPr>
              <w:t>（背面）</w:t>
            </w:r>
          </w:p>
        </w:tc>
      </w:tr>
    </w:tbl>
    <w:p>
      <w:pPr>
        <w:spacing w:line="360" w:lineRule="auto"/>
        <w:ind w:firstLine="480" w:firstLineChars="200"/>
        <w:rPr>
          <w:rFonts w:hint="eastAsia" w:ascii="宋体" w:hAnsi="宋体" w:eastAsia="宋体"/>
          <w:sz w:val="24"/>
          <w:szCs w:val="24"/>
        </w:rPr>
      </w:pP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3"/>
        <w:spacing w:before="0" w:after="0" w:line="360" w:lineRule="auto"/>
        <w:jc w:val="center"/>
        <w:rPr>
          <w:rFonts w:ascii="宋体" w:hAnsi="宋体" w:eastAsia="宋体" w:cs="黑体"/>
          <w:spacing w:val="12"/>
          <w:sz w:val="31"/>
          <w:szCs w:val="31"/>
        </w:rPr>
      </w:pPr>
      <w:bookmarkStart w:id="15" w:name="_Toc101718090"/>
      <w:r>
        <w:rPr>
          <w:rFonts w:hint="eastAsia" w:ascii="宋体" w:hAnsi="宋体" w:eastAsia="宋体" w:cs="黑体"/>
          <w:spacing w:val="12"/>
          <w:sz w:val="31"/>
          <w:szCs w:val="31"/>
        </w:rPr>
        <w:t>五、招标代理费用收取承诺书</w:t>
      </w:r>
      <w:bookmarkEnd w:id="15"/>
    </w:p>
    <w:p>
      <w:pPr>
        <w:spacing w:line="480" w:lineRule="auto"/>
        <w:ind w:firstLine="480" w:firstLineChars="200"/>
        <w:rPr>
          <w:rFonts w:hint="eastAsia" w:ascii="宋体" w:hAnsi="宋体" w:eastAsia="宋体"/>
          <w:sz w:val="24"/>
          <w:szCs w:val="24"/>
        </w:rPr>
      </w:pP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项目名称：</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u w:val="single"/>
        </w:rPr>
      </w:pPr>
      <w:r>
        <w:rPr>
          <w:rFonts w:hint="eastAsia" w:ascii="宋体" w:hAnsi="宋体" w:eastAsia="宋体"/>
          <w:sz w:val="24"/>
          <w:szCs w:val="24"/>
        </w:rPr>
        <w:t>项目编号：</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p>
    <w:p>
      <w:pPr>
        <w:spacing w:line="480" w:lineRule="auto"/>
        <w:rPr>
          <w:rFonts w:hint="eastAsia"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sz w:val="24"/>
          <w:szCs w:val="24"/>
        </w:rPr>
        <w:t>：</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根据甘肃省国家计委印发《招标代理服务收费管理暂行办法》及甘肃警察职业学院2022年度招标代理机构遴选项目的招标文件要求我公司现郑重承诺如下：</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1、招标代理费用收费依据“</w:t>
      </w:r>
      <w:r>
        <w:rPr>
          <w:rFonts w:hint="eastAsia" w:ascii="宋体" w:hAnsi="宋体" w:eastAsia="宋体"/>
          <w:sz w:val="24"/>
          <w:szCs w:val="24"/>
          <w:u w:val="single"/>
        </w:rPr>
        <w:t xml:space="preserve">                              </w:t>
      </w:r>
      <w:r>
        <w:rPr>
          <w:rFonts w:hint="eastAsia" w:ascii="宋体" w:hAnsi="宋体" w:eastAsia="宋体"/>
          <w:sz w:val="24"/>
          <w:szCs w:val="24"/>
        </w:rPr>
        <w:t>”文件“招标代理费用标准”执行(收费标准列表)：</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2、此收费承诺书适用年招标代理事项。</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3、承诺按照本项目采购要求及招标文件规定的要求执行。</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4、此收费承诺书严格按照中标时确定的优惠率执行。</w:t>
      </w:r>
    </w:p>
    <w:p>
      <w:pPr>
        <w:spacing w:line="480" w:lineRule="auto"/>
        <w:ind w:firstLine="480" w:firstLineChars="200"/>
        <w:rPr>
          <w:rFonts w:ascii="宋体" w:hAnsi="宋体" w:eastAsia="宋体"/>
          <w:sz w:val="24"/>
          <w:szCs w:val="24"/>
        </w:rPr>
      </w:pP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投标人名称：</w:t>
      </w:r>
      <w:r>
        <w:rPr>
          <w:rFonts w:hint="eastAsia" w:ascii="宋体" w:hAnsi="宋体" w:eastAsia="宋体"/>
          <w:sz w:val="24"/>
          <w:szCs w:val="24"/>
          <w:u w:val="single"/>
        </w:rPr>
        <w:t xml:space="preserve">                         </w:t>
      </w:r>
      <w:r>
        <w:rPr>
          <w:rFonts w:hint="eastAsia" w:ascii="宋体" w:hAnsi="宋体" w:eastAsia="宋体"/>
          <w:sz w:val="24"/>
          <w:szCs w:val="24"/>
        </w:rPr>
        <w:t xml:space="preserve"> (盖章)</w:t>
      </w: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投标代表签字：</w:t>
      </w:r>
      <w:r>
        <w:rPr>
          <w:rFonts w:hint="eastAsia" w:ascii="宋体" w:hAnsi="宋体" w:eastAsia="宋体"/>
          <w:sz w:val="24"/>
          <w:szCs w:val="24"/>
          <w:u w:val="single"/>
        </w:rPr>
        <w:t xml:space="preserve">                      </w:t>
      </w:r>
      <w:r>
        <w:rPr>
          <w:rFonts w:hint="eastAsia" w:ascii="宋体" w:hAnsi="宋体" w:eastAsia="宋体"/>
          <w:sz w:val="24"/>
          <w:szCs w:val="24"/>
        </w:rPr>
        <w:t>（签字）</w:t>
      </w: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3"/>
        <w:spacing w:before="0" w:after="0" w:line="360" w:lineRule="auto"/>
        <w:jc w:val="center"/>
        <w:rPr>
          <w:rFonts w:hint="eastAsia" w:ascii="宋体" w:hAnsi="宋体" w:eastAsia="宋体" w:cs="黑体"/>
          <w:spacing w:val="12"/>
          <w:sz w:val="31"/>
          <w:szCs w:val="31"/>
        </w:rPr>
      </w:pPr>
      <w:bookmarkStart w:id="16" w:name="_Toc101718091"/>
      <w:r>
        <w:rPr>
          <w:rFonts w:hint="eastAsia" w:ascii="宋体" w:hAnsi="宋体" w:eastAsia="宋体" w:cs="黑体"/>
          <w:spacing w:val="12"/>
          <w:sz w:val="31"/>
          <w:szCs w:val="31"/>
        </w:rPr>
        <w:t>六、公司主要人员情况简介</w:t>
      </w:r>
      <w:bookmarkEnd w:id="16"/>
    </w:p>
    <w:p/>
    <w:tbl>
      <w:tblPr>
        <w:tblStyle w:val="22"/>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488"/>
        <w:gridCol w:w="1488"/>
        <w:gridCol w:w="1489"/>
        <w:gridCol w:w="1488"/>
        <w:gridCol w:w="1488"/>
        <w:gridCol w:w="1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5" w:hRule="atLeast"/>
        </w:trPr>
        <w:tc>
          <w:tcPr>
            <w:tcW w:w="852" w:type="dxa"/>
            <w:vAlign w:val="center"/>
          </w:tcPr>
          <w:p>
            <w:pPr>
              <w:spacing w:line="360" w:lineRule="auto"/>
              <w:ind w:left="14" w:right="113"/>
              <w:jc w:val="center"/>
              <w:rPr>
                <w:rFonts w:cs="宋体" w:asciiTheme="minorEastAsia" w:hAnsiTheme="minorEastAsia"/>
                <w:spacing w:val="14"/>
                <w:sz w:val="24"/>
                <w:szCs w:val="24"/>
              </w:rPr>
            </w:pPr>
            <w:r>
              <w:rPr>
                <w:rFonts w:cs="宋体" w:asciiTheme="minorEastAsia" w:hAnsiTheme="minorEastAsia"/>
                <w:spacing w:val="14"/>
                <w:sz w:val="24"/>
                <w:szCs w:val="24"/>
              </w:rPr>
              <w:t>序号</w:t>
            </w:r>
          </w:p>
        </w:tc>
        <w:tc>
          <w:tcPr>
            <w:tcW w:w="1488"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姓名</w:t>
            </w:r>
          </w:p>
        </w:tc>
        <w:tc>
          <w:tcPr>
            <w:tcW w:w="1488"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性别</w:t>
            </w:r>
          </w:p>
        </w:tc>
        <w:tc>
          <w:tcPr>
            <w:tcW w:w="1489"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职称</w:t>
            </w:r>
          </w:p>
        </w:tc>
        <w:tc>
          <w:tcPr>
            <w:tcW w:w="1488"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学历</w:t>
            </w:r>
          </w:p>
        </w:tc>
        <w:tc>
          <w:tcPr>
            <w:tcW w:w="1488"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身份证号</w:t>
            </w:r>
          </w:p>
        </w:tc>
        <w:tc>
          <w:tcPr>
            <w:tcW w:w="1489"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职称证号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trPr>
        <w:tc>
          <w:tcPr>
            <w:tcW w:w="852"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1</w:t>
            </w:r>
          </w:p>
        </w:tc>
        <w:tc>
          <w:tcPr>
            <w:tcW w:w="1488" w:type="dxa"/>
            <w:vAlign w:val="center"/>
          </w:tcPr>
          <w:p>
            <w:pPr>
              <w:spacing w:line="360" w:lineRule="auto"/>
              <w:ind w:right="113"/>
              <w:jc w:val="center"/>
              <w:rPr>
                <w:rFonts w:cs="宋体" w:asciiTheme="minorEastAsia" w:hAnsiTheme="minorEastAsia"/>
                <w:spacing w:val="14"/>
                <w:sz w:val="24"/>
                <w:szCs w:val="24"/>
              </w:rPr>
            </w:pPr>
          </w:p>
        </w:tc>
        <w:tc>
          <w:tcPr>
            <w:tcW w:w="1488" w:type="dxa"/>
            <w:vAlign w:val="center"/>
          </w:tcPr>
          <w:p>
            <w:pPr>
              <w:spacing w:line="360" w:lineRule="auto"/>
              <w:ind w:right="113"/>
              <w:jc w:val="center"/>
              <w:rPr>
                <w:rFonts w:cs="宋体" w:asciiTheme="minorEastAsia" w:hAnsiTheme="minorEastAsia"/>
                <w:spacing w:val="14"/>
                <w:sz w:val="24"/>
                <w:szCs w:val="24"/>
              </w:rPr>
            </w:pPr>
          </w:p>
        </w:tc>
        <w:tc>
          <w:tcPr>
            <w:tcW w:w="1489" w:type="dxa"/>
            <w:vAlign w:val="center"/>
          </w:tcPr>
          <w:p>
            <w:pPr>
              <w:spacing w:line="360" w:lineRule="auto"/>
              <w:ind w:right="113"/>
              <w:jc w:val="center"/>
              <w:rPr>
                <w:rFonts w:cs="宋体" w:asciiTheme="minorEastAsia" w:hAnsiTheme="minorEastAsia"/>
                <w:spacing w:val="14"/>
                <w:sz w:val="24"/>
                <w:szCs w:val="24"/>
              </w:rPr>
            </w:pPr>
          </w:p>
        </w:tc>
        <w:tc>
          <w:tcPr>
            <w:tcW w:w="1488" w:type="dxa"/>
            <w:vAlign w:val="center"/>
          </w:tcPr>
          <w:p>
            <w:pPr>
              <w:spacing w:line="360" w:lineRule="auto"/>
              <w:ind w:right="113"/>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9" w:type="dxa"/>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7" w:hRule="atLeast"/>
        </w:trPr>
        <w:tc>
          <w:tcPr>
            <w:tcW w:w="852"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2</w:t>
            </w: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9"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9" w:type="dxa"/>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5" w:hRule="atLeast"/>
        </w:trPr>
        <w:tc>
          <w:tcPr>
            <w:tcW w:w="852"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3</w:t>
            </w: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9"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9" w:type="dxa"/>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9" w:hRule="atLeast"/>
        </w:trPr>
        <w:tc>
          <w:tcPr>
            <w:tcW w:w="852"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4</w:t>
            </w: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9"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9" w:type="dxa"/>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9" w:hRule="atLeast"/>
        </w:trPr>
        <w:tc>
          <w:tcPr>
            <w:tcW w:w="852"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w:t>
            </w: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9"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8" w:type="dxa"/>
            <w:vAlign w:val="center"/>
          </w:tcPr>
          <w:p>
            <w:pPr>
              <w:spacing w:line="360" w:lineRule="auto"/>
              <w:ind w:left="14" w:right="113" w:firstLine="481"/>
              <w:jc w:val="center"/>
              <w:rPr>
                <w:rFonts w:cs="宋体" w:asciiTheme="minorEastAsia" w:hAnsiTheme="minorEastAsia"/>
                <w:spacing w:val="14"/>
                <w:sz w:val="24"/>
                <w:szCs w:val="24"/>
              </w:rPr>
            </w:pPr>
          </w:p>
        </w:tc>
        <w:tc>
          <w:tcPr>
            <w:tcW w:w="1489" w:type="dxa"/>
            <w:vAlign w:val="center"/>
          </w:tcPr>
          <w:p>
            <w:pPr>
              <w:spacing w:line="360" w:lineRule="auto"/>
              <w:ind w:left="14" w:right="113" w:firstLine="481"/>
              <w:jc w:val="center"/>
              <w:rPr>
                <w:rFonts w:cs="宋体" w:asciiTheme="minorEastAsia" w:hAnsiTheme="minorEastAsia"/>
                <w:spacing w:val="14"/>
                <w:sz w:val="24"/>
                <w:szCs w:val="24"/>
              </w:rPr>
            </w:pPr>
          </w:p>
        </w:tc>
      </w:tr>
    </w:tbl>
    <w:p>
      <w:pPr>
        <w:spacing w:line="360" w:lineRule="auto"/>
        <w:rPr>
          <w:rFonts w:hint="eastAsia" w:ascii="宋体" w:hAnsi="宋体" w:eastAsia="宋体"/>
          <w:sz w:val="24"/>
          <w:szCs w:val="24"/>
        </w:rPr>
      </w:pPr>
    </w:p>
    <w:p>
      <w:pPr>
        <w:spacing w:line="360" w:lineRule="auto"/>
        <w:rPr>
          <w:rFonts w:hint="eastAsia" w:cs="宋体" w:asciiTheme="minorEastAsia" w:hAnsiTheme="minorEastAsia"/>
          <w:spacing w:val="14"/>
          <w:sz w:val="24"/>
          <w:szCs w:val="24"/>
        </w:rPr>
      </w:pPr>
      <w:r>
        <w:rPr>
          <w:rFonts w:cs="宋体" w:asciiTheme="minorEastAsia" w:hAnsiTheme="minorEastAsia"/>
          <w:spacing w:val="14"/>
          <w:sz w:val="24"/>
          <w:szCs w:val="24"/>
        </w:rPr>
        <w:t>注：本表格不够用时，可按此表格格式自行划表填写</w:t>
      </w:r>
    </w:p>
    <w:p>
      <w:pPr>
        <w:spacing w:line="360" w:lineRule="auto"/>
        <w:rPr>
          <w:rFonts w:hint="eastAsia" w:ascii="宋体" w:hAnsi="宋体" w:eastAsia="宋体"/>
          <w:sz w:val="24"/>
          <w:szCs w:val="24"/>
        </w:rPr>
      </w:pP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投标人名称：</w:t>
      </w:r>
      <w:r>
        <w:rPr>
          <w:rFonts w:hint="eastAsia" w:ascii="宋体" w:hAnsi="宋体" w:eastAsia="宋体"/>
          <w:sz w:val="24"/>
          <w:szCs w:val="24"/>
          <w:u w:val="single"/>
        </w:rPr>
        <w:t xml:space="preserve">                         </w:t>
      </w:r>
      <w:r>
        <w:rPr>
          <w:rFonts w:hint="eastAsia" w:ascii="宋体" w:hAnsi="宋体" w:eastAsia="宋体"/>
          <w:sz w:val="24"/>
          <w:szCs w:val="24"/>
        </w:rPr>
        <w:t xml:space="preserve"> (盖章)</w:t>
      </w: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投标代表签字：</w:t>
      </w:r>
      <w:r>
        <w:rPr>
          <w:rFonts w:hint="eastAsia" w:ascii="宋体" w:hAnsi="宋体" w:eastAsia="宋体"/>
          <w:sz w:val="24"/>
          <w:szCs w:val="24"/>
          <w:u w:val="single"/>
        </w:rPr>
        <w:t xml:space="preserve">                      </w:t>
      </w:r>
      <w:r>
        <w:rPr>
          <w:rFonts w:hint="eastAsia" w:ascii="宋体" w:hAnsi="宋体" w:eastAsia="宋体"/>
          <w:sz w:val="24"/>
          <w:szCs w:val="24"/>
        </w:rPr>
        <w:t>（签字）</w:t>
      </w: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3"/>
        <w:spacing w:before="0" w:after="0" w:line="360" w:lineRule="auto"/>
        <w:jc w:val="center"/>
        <w:rPr>
          <w:rFonts w:hint="eastAsia" w:ascii="宋体" w:hAnsi="宋体" w:eastAsia="宋体" w:cs="黑体"/>
          <w:spacing w:val="12"/>
          <w:sz w:val="31"/>
          <w:szCs w:val="31"/>
        </w:rPr>
      </w:pPr>
      <w:bookmarkStart w:id="17" w:name="_Toc101718092"/>
      <w:r>
        <w:rPr>
          <w:rFonts w:hint="eastAsia" w:ascii="宋体" w:hAnsi="宋体" w:eastAsia="宋体" w:cs="黑体"/>
          <w:spacing w:val="12"/>
          <w:sz w:val="31"/>
          <w:szCs w:val="31"/>
        </w:rPr>
        <w:t>七、项目负责人情况简介</w:t>
      </w:r>
      <w:bookmarkEnd w:id="17"/>
    </w:p>
    <w:p>
      <w:pPr>
        <w:rPr>
          <w:rFonts w:hint="eastAsia"/>
        </w:rPr>
      </w:pPr>
    </w:p>
    <w:tbl>
      <w:tblPr>
        <w:tblStyle w:val="22"/>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1630"/>
        <w:gridCol w:w="1631"/>
        <w:gridCol w:w="1630"/>
        <w:gridCol w:w="1630"/>
        <w:gridCol w:w="16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1" w:hRule="atLeast"/>
        </w:trPr>
        <w:tc>
          <w:tcPr>
            <w:tcW w:w="1630"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姓名</w:t>
            </w:r>
          </w:p>
        </w:tc>
        <w:tc>
          <w:tcPr>
            <w:tcW w:w="1630"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性别</w:t>
            </w:r>
          </w:p>
        </w:tc>
        <w:tc>
          <w:tcPr>
            <w:tcW w:w="1631"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职称</w:t>
            </w:r>
          </w:p>
        </w:tc>
        <w:tc>
          <w:tcPr>
            <w:tcW w:w="1630"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学历</w:t>
            </w:r>
          </w:p>
        </w:tc>
        <w:tc>
          <w:tcPr>
            <w:tcW w:w="1630" w:type="dxa"/>
            <w:vAlign w:val="center"/>
          </w:tcPr>
          <w:p>
            <w:pPr>
              <w:spacing w:line="360" w:lineRule="auto"/>
              <w:jc w:val="center"/>
              <w:rPr>
                <w:rFonts w:cs="宋体" w:asciiTheme="minorEastAsia" w:hAnsiTheme="minorEastAsia"/>
                <w:spacing w:val="14"/>
                <w:sz w:val="24"/>
                <w:szCs w:val="24"/>
              </w:rPr>
            </w:pPr>
            <w:r>
              <w:rPr>
                <w:rFonts w:cs="宋体" w:asciiTheme="minorEastAsia" w:hAnsiTheme="minorEastAsia"/>
                <w:spacing w:val="14"/>
                <w:sz w:val="24"/>
                <w:szCs w:val="24"/>
              </w:rPr>
              <w:t>身份证号</w:t>
            </w:r>
          </w:p>
        </w:tc>
        <w:tc>
          <w:tcPr>
            <w:tcW w:w="1631" w:type="dxa"/>
            <w:vAlign w:val="center"/>
          </w:tcPr>
          <w:p>
            <w:pPr>
              <w:spacing w:line="360" w:lineRule="auto"/>
              <w:jc w:val="center"/>
              <w:rPr>
                <w:rFonts w:cs="宋体" w:asciiTheme="minorEastAsia" w:hAnsiTheme="minorEastAsia"/>
                <w:spacing w:val="14"/>
                <w:sz w:val="24"/>
                <w:szCs w:val="24"/>
              </w:rPr>
            </w:pPr>
            <w:r>
              <w:rPr>
                <w:rFonts w:cs="宋体" w:asciiTheme="minorEastAsia" w:hAnsiTheme="minorEastAsia"/>
                <w:spacing w:val="14"/>
                <w:sz w:val="24"/>
                <w:szCs w:val="24"/>
              </w:rPr>
              <w:t>职称证号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3" w:hRule="atLeast"/>
        </w:trPr>
        <w:tc>
          <w:tcPr>
            <w:tcW w:w="1630" w:type="dxa"/>
            <w:vAlign w:val="center"/>
          </w:tcPr>
          <w:p>
            <w:pPr>
              <w:spacing w:line="360" w:lineRule="auto"/>
              <w:ind w:left="14" w:right="113" w:firstLine="481"/>
              <w:jc w:val="center"/>
              <w:rPr>
                <w:rFonts w:cs="宋体" w:asciiTheme="minorEastAsia" w:hAnsiTheme="minorEastAsia"/>
                <w:spacing w:val="14"/>
                <w:sz w:val="24"/>
                <w:szCs w:val="24"/>
              </w:rPr>
            </w:pPr>
          </w:p>
        </w:tc>
        <w:tc>
          <w:tcPr>
            <w:tcW w:w="1630" w:type="dxa"/>
            <w:vAlign w:val="center"/>
          </w:tcPr>
          <w:p>
            <w:pPr>
              <w:spacing w:line="360" w:lineRule="auto"/>
              <w:ind w:left="14" w:right="113" w:firstLine="481"/>
              <w:jc w:val="center"/>
              <w:rPr>
                <w:rFonts w:cs="宋体" w:asciiTheme="minorEastAsia" w:hAnsiTheme="minorEastAsia"/>
                <w:spacing w:val="14"/>
                <w:sz w:val="24"/>
                <w:szCs w:val="24"/>
              </w:rPr>
            </w:pPr>
          </w:p>
        </w:tc>
        <w:tc>
          <w:tcPr>
            <w:tcW w:w="1631" w:type="dxa"/>
            <w:vAlign w:val="center"/>
          </w:tcPr>
          <w:p>
            <w:pPr>
              <w:spacing w:line="360" w:lineRule="auto"/>
              <w:ind w:left="14" w:right="113" w:firstLine="481"/>
              <w:jc w:val="center"/>
              <w:rPr>
                <w:rFonts w:cs="宋体" w:asciiTheme="minorEastAsia" w:hAnsiTheme="minorEastAsia"/>
                <w:spacing w:val="14"/>
                <w:sz w:val="24"/>
                <w:szCs w:val="24"/>
              </w:rPr>
            </w:pPr>
          </w:p>
        </w:tc>
        <w:tc>
          <w:tcPr>
            <w:tcW w:w="1630" w:type="dxa"/>
            <w:vAlign w:val="center"/>
          </w:tcPr>
          <w:p>
            <w:pPr>
              <w:spacing w:line="360" w:lineRule="auto"/>
              <w:ind w:left="14" w:right="113" w:firstLine="481"/>
              <w:jc w:val="center"/>
              <w:rPr>
                <w:rFonts w:cs="宋体" w:asciiTheme="minorEastAsia" w:hAnsiTheme="minorEastAsia"/>
                <w:spacing w:val="14"/>
                <w:sz w:val="24"/>
                <w:szCs w:val="24"/>
              </w:rPr>
            </w:pPr>
          </w:p>
        </w:tc>
        <w:tc>
          <w:tcPr>
            <w:tcW w:w="1630" w:type="dxa"/>
            <w:vAlign w:val="center"/>
          </w:tcPr>
          <w:p>
            <w:pPr>
              <w:spacing w:line="360" w:lineRule="auto"/>
              <w:ind w:left="14" w:right="113" w:firstLine="481"/>
              <w:jc w:val="center"/>
              <w:rPr>
                <w:rFonts w:cs="宋体" w:asciiTheme="minorEastAsia" w:hAnsiTheme="minorEastAsia"/>
                <w:spacing w:val="14"/>
                <w:sz w:val="24"/>
                <w:szCs w:val="24"/>
              </w:rPr>
            </w:pPr>
          </w:p>
        </w:tc>
        <w:tc>
          <w:tcPr>
            <w:tcW w:w="1631" w:type="dxa"/>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0" w:hRule="atLeast"/>
        </w:trPr>
        <w:tc>
          <w:tcPr>
            <w:tcW w:w="9782" w:type="dxa"/>
            <w:gridSpan w:val="6"/>
            <w:vAlign w:val="center"/>
          </w:tcPr>
          <w:p>
            <w:pPr>
              <w:spacing w:line="360" w:lineRule="auto"/>
              <w:ind w:left="14" w:right="113" w:firstLine="481"/>
              <w:jc w:val="center"/>
              <w:rPr>
                <w:rFonts w:cs="宋体" w:asciiTheme="minorEastAsia" w:hAnsiTheme="minorEastAsia"/>
                <w:spacing w:val="14"/>
                <w:sz w:val="24"/>
                <w:szCs w:val="24"/>
              </w:rPr>
            </w:pPr>
            <w:r>
              <w:rPr>
                <w:rFonts w:cs="宋体" w:asciiTheme="minorEastAsia" w:hAnsiTheme="minorEastAsia"/>
                <w:spacing w:val="14"/>
                <w:sz w:val="24"/>
                <w:szCs w:val="24"/>
              </w:rPr>
              <w:t>主要负责项目业绩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7" w:hRule="atLeast"/>
        </w:trPr>
        <w:tc>
          <w:tcPr>
            <w:tcW w:w="3260" w:type="dxa"/>
            <w:gridSpan w:val="2"/>
            <w:vAlign w:val="center"/>
          </w:tcPr>
          <w:p>
            <w:pPr>
              <w:spacing w:line="360" w:lineRule="auto"/>
              <w:ind w:left="14" w:right="113" w:firstLine="481"/>
              <w:jc w:val="center"/>
              <w:rPr>
                <w:rFonts w:cs="宋体" w:asciiTheme="minorEastAsia" w:hAnsiTheme="minorEastAsia"/>
                <w:spacing w:val="14"/>
                <w:sz w:val="24"/>
                <w:szCs w:val="24"/>
              </w:rPr>
            </w:pPr>
            <w:r>
              <w:rPr>
                <w:rFonts w:cs="宋体" w:asciiTheme="minorEastAsia" w:hAnsiTheme="minorEastAsia"/>
                <w:spacing w:val="14"/>
                <w:sz w:val="24"/>
                <w:szCs w:val="24"/>
              </w:rPr>
              <w:t>序号</w:t>
            </w: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r>
              <w:rPr>
                <w:rFonts w:cs="宋体" w:asciiTheme="minorEastAsia" w:hAnsiTheme="minorEastAsia"/>
                <w:spacing w:val="14"/>
                <w:sz w:val="24"/>
                <w:szCs w:val="24"/>
              </w:rPr>
              <w:t>项目名称</w:t>
            </w: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r>
              <w:rPr>
                <w:rFonts w:cs="宋体" w:asciiTheme="minorEastAsia" w:hAnsiTheme="minorEastAsia"/>
                <w:spacing w:val="14"/>
                <w:sz w:val="24"/>
                <w:szCs w:val="24"/>
              </w:rPr>
              <w:t>中标金额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6" w:hRule="atLeast"/>
        </w:trPr>
        <w:tc>
          <w:tcPr>
            <w:tcW w:w="3260"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7" w:hRule="atLeast"/>
        </w:trPr>
        <w:tc>
          <w:tcPr>
            <w:tcW w:w="3260"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2" w:hRule="atLeast"/>
        </w:trPr>
        <w:tc>
          <w:tcPr>
            <w:tcW w:w="3260"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2" w:hRule="atLeast"/>
        </w:trPr>
        <w:tc>
          <w:tcPr>
            <w:tcW w:w="3260"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2" w:hRule="atLeast"/>
        </w:trPr>
        <w:tc>
          <w:tcPr>
            <w:tcW w:w="3260"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2" w:hRule="atLeast"/>
        </w:trPr>
        <w:tc>
          <w:tcPr>
            <w:tcW w:w="3260"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2" w:hRule="atLeast"/>
        </w:trPr>
        <w:tc>
          <w:tcPr>
            <w:tcW w:w="3260"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c>
          <w:tcPr>
            <w:tcW w:w="3261" w:type="dxa"/>
            <w:gridSpan w:val="2"/>
            <w:vAlign w:val="center"/>
          </w:tcPr>
          <w:p>
            <w:pPr>
              <w:spacing w:line="360" w:lineRule="auto"/>
              <w:ind w:left="14" w:right="113" w:firstLine="481"/>
              <w:jc w:val="center"/>
              <w:rPr>
                <w:rFonts w:cs="宋体" w:asciiTheme="minorEastAsia" w:hAnsiTheme="minorEastAsia"/>
                <w:spacing w:val="14"/>
                <w:sz w:val="24"/>
                <w:szCs w:val="24"/>
              </w:rPr>
            </w:pPr>
          </w:p>
        </w:tc>
      </w:tr>
    </w:tbl>
    <w:p>
      <w:pPr>
        <w:spacing w:line="360" w:lineRule="auto"/>
        <w:rPr>
          <w:rFonts w:hint="eastAsia" w:ascii="宋体" w:hAnsi="宋体" w:eastAsia="宋体"/>
          <w:sz w:val="24"/>
          <w:szCs w:val="24"/>
        </w:rPr>
      </w:pPr>
    </w:p>
    <w:p>
      <w:pPr>
        <w:spacing w:line="360" w:lineRule="auto"/>
        <w:ind w:left="14" w:right="113" w:firstLine="481"/>
        <w:rPr>
          <w:rFonts w:cs="宋体" w:asciiTheme="minorEastAsia" w:hAnsiTheme="minorEastAsia"/>
          <w:spacing w:val="14"/>
          <w:sz w:val="24"/>
          <w:szCs w:val="24"/>
        </w:rPr>
      </w:pPr>
      <w:r>
        <w:rPr>
          <w:rFonts w:cs="宋体" w:asciiTheme="minorEastAsia" w:hAnsiTheme="minorEastAsia"/>
          <w:spacing w:val="14"/>
          <w:sz w:val="24"/>
          <w:szCs w:val="24"/>
        </w:rPr>
        <w:t>注：本表格不够用时，可按此表格格式自行划表填写</w:t>
      </w:r>
    </w:p>
    <w:p>
      <w:pPr>
        <w:spacing w:line="360" w:lineRule="auto"/>
        <w:ind w:firstLine="480" w:firstLineChars="200"/>
        <w:rPr>
          <w:rFonts w:hint="eastAsia" w:ascii="宋体" w:hAnsi="宋体" w:eastAsia="宋体"/>
          <w:sz w:val="24"/>
          <w:szCs w:val="24"/>
        </w:rPr>
      </w:pP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投标人名称：</w:t>
      </w:r>
      <w:r>
        <w:rPr>
          <w:rFonts w:hint="eastAsia" w:ascii="宋体" w:hAnsi="宋体" w:eastAsia="宋体"/>
          <w:sz w:val="24"/>
          <w:szCs w:val="24"/>
          <w:u w:val="single"/>
        </w:rPr>
        <w:t xml:space="preserve">                         </w:t>
      </w:r>
      <w:r>
        <w:rPr>
          <w:rFonts w:hint="eastAsia" w:ascii="宋体" w:hAnsi="宋体" w:eastAsia="宋体"/>
          <w:sz w:val="24"/>
          <w:szCs w:val="24"/>
        </w:rPr>
        <w:t xml:space="preserve"> (盖章)</w:t>
      </w: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投标代表签字：</w:t>
      </w:r>
      <w:r>
        <w:rPr>
          <w:rFonts w:hint="eastAsia" w:ascii="宋体" w:hAnsi="宋体" w:eastAsia="宋体"/>
          <w:sz w:val="24"/>
          <w:szCs w:val="24"/>
          <w:u w:val="single"/>
        </w:rPr>
        <w:t xml:space="preserve">                      </w:t>
      </w:r>
      <w:r>
        <w:rPr>
          <w:rFonts w:hint="eastAsia" w:ascii="宋体" w:hAnsi="宋体" w:eastAsia="宋体"/>
          <w:sz w:val="24"/>
          <w:szCs w:val="24"/>
        </w:rPr>
        <w:t>（签字）</w:t>
      </w: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3"/>
        <w:spacing w:before="0" w:after="0" w:line="360" w:lineRule="auto"/>
        <w:jc w:val="center"/>
        <w:rPr>
          <w:rFonts w:hint="eastAsia" w:ascii="宋体" w:hAnsi="宋体" w:eastAsia="宋体" w:cs="黑体"/>
          <w:spacing w:val="12"/>
          <w:sz w:val="31"/>
          <w:szCs w:val="31"/>
        </w:rPr>
      </w:pPr>
      <w:bookmarkStart w:id="18" w:name="_Toc101718093"/>
      <w:r>
        <w:rPr>
          <w:rFonts w:hint="eastAsia" w:ascii="宋体" w:hAnsi="宋体" w:eastAsia="宋体" w:cs="黑体"/>
          <w:spacing w:val="12"/>
          <w:sz w:val="31"/>
          <w:szCs w:val="31"/>
        </w:rPr>
        <w:t>八、经营状况一览表</w:t>
      </w:r>
      <w:bookmarkEnd w:id="18"/>
    </w:p>
    <w:p>
      <w:pPr>
        <w:rPr>
          <w:rFonts w:hint="eastAsia"/>
        </w:rPr>
      </w:pPr>
    </w:p>
    <w:p>
      <w:pPr>
        <w:spacing w:line="360" w:lineRule="auto"/>
        <w:ind w:left="14" w:right="113" w:firstLine="481"/>
        <w:rPr>
          <w:rFonts w:cs="宋体" w:asciiTheme="minorEastAsia" w:hAnsiTheme="minorEastAsia"/>
          <w:spacing w:val="14"/>
          <w:sz w:val="24"/>
          <w:szCs w:val="24"/>
          <w:u w:val="single"/>
        </w:rPr>
      </w:pPr>
      <w:r>
        <w:rPr>
          <w:rFonts w:cs="宋体" w:asciiTheme="minorEastAsia" w:hAnsiTheme="minorEastAsia"/>
          <w:spacing w:val="14"/>
          <w:sz w:val="24"/>
          <w:szCs w:val="24"/>
        </w:rPr>
        <w:t>项目名称：</w:t>
      </w:r>
      <w:r>
        <w:rPr>
          <w:rFonts w:hint="eastAsia" w:cs="宋体" w:asciiTheme="minorEastAsia" w:hAnsiTheme="minorEastAsia"/>
          <w:spacing w:val="14"/>
          <w:sz w:val="24"/>
          <w:szCs w:val="24"/>
          <w:u w:val="single"/>
        </w:rPr>
        <w:t xml:space="preserve">                   </w:t>
      </w:r>
    </w:p>
    <w:p>
      <w:pPr>
        <w:spacing w:line="360" w:lineRule="auto"/>
        <w:ind w:left="14" w:right="113" w:firstLine="481"/>
        <w:rPr>
          <w:rFonts w:cs="宋体" w:asciiTheme="minorEastAsia" w:hAnsiTheme="minorEastAsia"/>
          <w:spacing w:val="14"/>
          <w:sz w:val="24"/>
          <w:szCs w:val="24"/>
        </w:rPr>
      </w:pPr>
      <w:r>
        <w:rPr>
          <w:rFonts w:cs="宋体" w:asciiTheme="minorEastAsia" w:hAnsiTheme="minorEastAsia"/>
          <w:spacing w:val="14"/>
          <w:sz w:val="24"/>
          <w:szCs w:val="24"/>
        </w:rPr>
        <w:t>项目编号：</w:t>
      </w:r>
      <w:r>
        <w:rPr>
          <w:rFonts w:hint="eastAsia" w:cs="宋体" w:asciiTheme="minorEastAsia" w:hAnsiTheme="minorEastAsia"/>
          <w:spacing w:val="14"/>
          <w:sz w:val="24"/>
          <w:szCs w:val="24"/>
          <w:u w:val="single"/>
        </w:rPr>
        <w:t xml:space="preserve">                   </w:t>
      </w:r>
    </w:p>
    <w:p>
      <w:pPr>
        <w:spacing w:line="360" w:lineRule="auto"/>
        <w:ind w:left="14" w:right="113" w:firstLine="481"/>
        <w:rPr>
          <w:rFonts w:cs="宋体" w:asciiTheme="minorEastAsia" w:hAnsiTheme="minorEastAsia"/>
          <w:spacing w:val="14"/>
          <w:sz w:val="24"/>
          <w:szCs w:val="24"/>
        </w:rPr>
      </w:pPr>
      <w:r>
        <w:rPr>
          <w:rFonts w:cs="宋体" w:asciiTheme="minorEastAsia" w:hAnsiTheme="minorEastAsia"/>
          <w:spacing w:val="14"/>
          <w:sz w:val="24"/>
          <w:szCs w:val="24"/>
        </w:rPr>
        <w:t>单位：万元</w:t>
      </w:r>
    </w:p>
    <w:tbl>
      <w:tblPr>
        <w:tblStyle w:val="22"/>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9"/>
        <w:gridCol w:w="1703"/>
        <w:gridCol w:w="1665"/>
        <w:gridCol w:w="1665"/>
        <w:gridCol w:w="1665"/>
        <w:gridCol w:w="16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0" w:hRule="atLeast"/>
        </w:trPr>
        <w:tc>
          <w:tcPr>
            <w:tcW w:w="1419"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时间</w:t>
            </w:r>
          </w:p>
        </w:tc>
        <w:tc>
          <w:tcPr>
            <w:tcW w:w="1703" w:type="dxa"/>
            <w:vAlign w:val="center"/>
          </w:tcPr>
          <w:p>
            <w:pPr>
              <w:spacing w:line="360" w:lineRule="auto"/>
              <w:ind w:left="14" w:right="113"/>
              <w:jc w:val="center"/>
              <w:rPr>
                <w:rFonts w:cs="宋体" w:asciiTheme="minorEastAsia" w:hAnsiTheme="minorEastAsia"/>
                <w:spacing w:val="14"/>
                <w:sz w:val="24"/>
                <w:szCs w:val="24"/>
              </w:rPr>
            </w:pPr>
            <w:r>
              <w:rPr>
                <w:rFonts w:cs="宋体" w:asciiTheme="minorEastAsia" w:hAnsiTheme="minorEastAsia"/>
                <w:spacing w:val="14"/>
                <w:sz w:val="24"/>
                <w:szCs w:val="24"/>
              </w:rPr>
              <w:t>委托单位</w:t>
            </w:r>
          </w:p>
        </w:tc>
        <w:tc>
          <w:tcPr>
            <w:tcW w:w="1665"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代理项目</w:t>
            </w:r>
          </w:p>
        </w:tc>
        <w:tc>
          <w:tcPr>
            <w:tcW w:w="1665"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代理日期</w:t>
            </w:r>
          </w:p>
        </w:tc>
        <w:tc>
          <w:tcPr>
            <w:tcW w:w="1665"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代理内容</w:t>
            </w:r>
          </w:p>
        </w:tc>
        <w:tc>
          <w:tcPr>
            <w:tcW w:w="1665"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代理总额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4" w:hRule="atLeast"/>
        </w:trPr>
        <w:tc>
          <w:tcPr>
            <w:tcW w:w="1419" w:type="dxa"/>
            <w:vAlign w:val="center"/>
          </w:tcPr>
          <w:p>
            <w:pPr>
              <w:spacing w:line="360" w:lineRule="auto"/>
              <w:ind w:left="14" w:right="113" w:firstLine="481"/>
              <w:jc w:val="center"/>
              <w:rPr>
                <w:rFonts w:cs="宋体" w:asciiTheme="minorEastAsia" w:hAnsiTheme="minorEastAsia"/>
                <w:spacing w:val="14"/>
                <w:sz w:val="24"/>
                <w:szCs w:val="24"/>
              </w:rPr>
            </w:pPr>
          </w:p>
        </w:tc>
        <w:tc>
          <w:tcPr>
            <w:tcW w:w="1703"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4" w:hRule="atLeast"/>
        </w:trPr>
        <w:tc>
          <w:tcPr>
            <w:tcW w:w="1419" w:type="dxa"/>
            <w:vAlign w:val="center"/>
          </w:tcPr>
          <w:p>
            <w:pPr>
              <w:spacing w:line="360" w:lineRule="auto"/>
              <w:ind w:left="14" w:right="113" w:firstLine="481"/>
              <w:jc w:val="center"/>
              <w:rPr>
                <w:rFonts w:cs="宋体" w:asciiTheme="minorEastAsia" w:hAnsiTheme="minorEastAsia"/>
                <w:spacing w:val="14"/>
                <w:sz w:val="24"/>
                <w:szCs w:val="24"/>
              </w:rPr>
            </w:pPr>
          </w:p>
        </w:tc>
        <w:tc>
          <w:tcPr>
            <w:tcW w:w="1703"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4" w:hRule="atLeast"/>
        </w:trPr>
        <w:tc>
          <w:tcPr>
            <w:tcW w:w="1419" w:type="dxa"/>
            <w:vAlign w:val="center"/>
          </w:tcPr>
          <w:p>
            <w:pPr>
              <w:spacing w:line="360" w:lineRule="auto"/>
              <w:ind w:left="14" w:right="113" w:firstLine="481"/>
              <w:jc w:val="center"/>
              <w:rPr>
                <w:rFonts w:cs="宋体" w:asciiTheme="minorEastAsia" w:hAnsiTheme="minorEastAsia"/>
                <w:spacing w:val="14"/>
                <w:sz w:val="24"/>
                <w:szCs w:val="24"/>
              </w:rPr>
            </w:pPr>
          </w:p>
        </w:tc>
        <w:tc>
          <w:tcPr>
            <w:tcW w:w="1703"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04" w:hRule="atLeast"/>
        </w:trPr>
        <w:tc>
          <w:tcPr>
            <w:tcW w:w="1419" w:type="dxa"/>
            <w:vAlign w:val="center"/>
          </w:tcPr>
          <w:p>
            <w:pPr>
              <w:spacing w:line="360" w:lineRule="auto"/>
              <w:ind w:left="14" w:right="113" w:firstLine="481"/>
              <w:jc w:val="center"/>
              <w:rPr>
                <w:rFonts w:cs="宋体" w:asciiTheme="minorEastAsia" w:hAnsiTheme="minorEastAsia"/>
                <w:spacing w:val="14"/>
                <w:sz w:val="24"/>
                <w:szCs w:val="24"/>
              </w:rPr>
            </w:pPr>
          </w:p>
        </w:tc>
        <w:tc>
          <w:tcPr>
            <w:tcW w:w="1703"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c>
          <w:tcPr>
            <w:tcW w:w="1665" w:type="dxa"/>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2" w:hRule="atLeast"/>
        </w:trPr>
        <w:tc>
          <w:tcPr>
            <w:tcW w:w="1419" w:type="dxa"/>
          </w:tcPr>
          <w:p>
            <w:pPr>
              <w:spacing w:line="360" w:lineRule="auto"/>
              <w:ind w:left="14" w:right="113" w:firstLine="481"/>
              <w:rPr>
                <w:rFonts w:cs="宋体" w:asciiTheme="minorEastAsia" w:hAnsiTheme="minorEastAsia"/>
                <w:spacing w:val="14"/>
                <w:sz w:val="24"/>
                <w:szCs w:val="24"/>
              </w:rPr>
            </w:pPr>
            <w:r>
              <w:rPr>
                <w:rFonts w:cs="宋体" w:asciiTheme="minorEastAsia" w:hAnsiTheme="minorEastAsia"/>
                <w:spacing w:val="14"/>
                <w:sz w:val="24"/>
                <w:szCs w:val="24"/>
              </w:rPr>
              <w:t>合计</w:t>
            </w:r>
          </w:p>
        </w:tc>
        <w:tc>
          <w:tcPr>
            <w:tcW w:w="8363" w:type="dxa"/>
            <w:gridSpan w:val="5"/>
          </w:tcPr>
          <w:p>
            <w:pPr>
              <w:spacing w:line="360" w:lineRule="auto"/>
              <w:ind w:left="14" w:right="113" w:firstLine="481"/>
              <w:rPr>
                <w:rFonts w:cs="宋体" w:asciiTheme="minorEastAsia" w:hAnsiTheme="minorEastAsia"/>
                <w:spacing w:val="14"/>
                <w:sz w:val="24"/>
                <w:szCs w:val="24"/>
              </w:rPr>
            </w:pPr>
          </w:p>
        </w:tc>
      </w:tr>
    </w:tbl>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备注：投标人申明所提供的的经营状况资料必须真实有效，如有虚假将取消其中标资格。</w:t>
      </w:r>
    </w:p>
    <w:p>
      <w:pPr>
        <w:spacing w:line="360" w:lineRule="auto"/>
        <w:ind w:firstLine="480" w:firstLineChars="200"/>
        <w:rPr>
          <w:rFonts w:hint="eastAsia" w:ascii="宋体" w:hAnsi="宋体" w:eastAsia="宋体"/>
          <w:sz w:val="24"/>
          <w:szCs w:val="24"/>
        </w:rPr>
      </w:pP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投标人名称：</w:t>
      </w:r>
      <w:r>
        <w:rPr>
          <w:rFonts w:hint="eastAsia" w:ascii="宋体" w:hAnsi="宋体" w:eastAsia="宋体"/>
          <w:sz w:val="24"/>
          <w:szCs w:val="24"/>
          <w:u w:val="single"/>
        </w:rPr>
        <w:t xml:space="preserve">                         </w:t>
      </w:r>
      <w:r>
        <w:rPr>
          <w:rFonts w:hint="eastAsia" w:ascii="宋体" w:hAnsi="宋体" w:eastAsia="宋体"/>
          <w:sz w:val="24"/>
          <w:szCs w:val="24"/>
        </w:rPr>
        <w:t xml:space="preserve"> (盖章)</w:t>
      </w: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投标代表签字：</w:t>
      </w:r>
      <w:r>
        <w:rPr>
          <w:rFonts w:hint="eastAsia" w:ascii="宋体" w:hAnsi="宋体" w:eastAsia="宋体"/>
          <w:sz w:val="24"/>
          <w:szCs w:val="24"/>
          <w:u w:val="single"/>
        </w:rPr>
        <w:t xml:space="preserve">                      </w:t>
      </w:r>
      <w:r>
        <w:rPr>
          <w:rFonts w:hint="eastAsia" w:ascii="宋体" w:hAnsi="宋体" w:eastAsia="宋体"/>
          <w:sz w:val="24"/>
          <w:szCs w:val="24"/>
        </w:rPr>
        <w:t>（签字）</w:t>
      </w: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360" w:lineRule="auto"/>
        <w:ind w:firstLine="480" w:firstLineChars="200"/>
        <w:rPr>
          <w:rFonts w:hint="eastAsia" w:ascii="宋体" w:hAnsi="宋体" w:eastAsia="宋体"/>
          <w:sz w:val="24"/>
          <w:szCs w:val="24"/>
        </w:rPr>
      </w:pP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3"/>
        <w:spacing w:before="0" w:after="0" w:line="360" w:lineRule="auto"/>
        <w:jc w:val="center"/>
        <w:rPr>
          <w:rFonts w:hint="eastAsia" w:ascii="宋体" w:hAnsi="宋体" w:eastAsia="宋体" w:cs="黑体"/>
          <w:spacing w:val="12"/>
          <w:sz w:val="31"/>
          <w:szCs w:val="31"/>
        </w:rPr>
      </w:pPr>
      <w:bookmarkStart w:id="19" w:name="_Toc101718094"/>
      <w:r>
        <w:rPr>
          <w:rFonts w:hint="eastAsia" w:ascii="宋体" w:hAnsi="宋体" w:eastAsia="宋体" w:cs="黑体"/>
          <w:spacing w:val="12"/>
          <w:sz w:val="31"/>
          <w:szCs w:val="31"/>
        </w:rPr>
        <w:t>九、投标人的基本情况表</w:t>
      </w:r>
      <w:bookmarkEnd w:id="19"/>
    </w:p>
    <w:p>
      <w:pPr>
        <w:spacing w:line="480" w:lineRule="auto"/>
        <w:rPr>
          <w:rFonts w:hint="eastAsia" w:ascii="宋体" w:hAnsi="宋体" w:eastAsia="宋体"/>
          <w:sz w:val="24"/>
          <w:szCs w:val="24"/>
        </w:rPr>
      </w:pPr>
    </w:p>
    <w:p>
      <w:pPr>
        <w:spacing w:line="480" w:lineRule="auto"/>
        <w:rPr>
          <w:rFonts w:hint="eastAsia" w:ascii="宋体" w:hAnsi="宋体" w:eastAsia="宋体"/>
          <w:b/>
          <w:sz w:val="24"/>
          <w:szCs w:val="24"/>
        </w:rPr>
      </w:pPr>
      <w:r>
        <w:rPr>
          <w:rFonts w:hint="eastAsia" w:ascii="宋体" w:hAnsi="宋体" w:eastAsia="宋体"/>
          <w:b/>
          <w:sz w:val="24"/>
          <w:szCs w:val="24"/>
        </w:rPr>
        <w:t>1、名称及基本情况：</w:t>
      </w:r>
    </w:p>
    <w:p>
      <w:pPr>
        <w:spacing w:line="480" w:lineRule="auto"/>
        <w:ind w:firstLine="480" w:firstLineChars="200"/>
        <w:rPr>
          <w:rFonts w:hint="eastAsia" w:ascii="宋体" w:hAnsi="宋体" w:eastAsia="宋体"/>
          <w:sz w:val="24"/>
          <w:szCs w:val="24"/>
          <w:u w:val="single"/>
        </w:rPr>
      </w:pPr>
      <w:r>
        <w:rPr>
          <w:rFonts w:hint="eastAsia" w:ascii="宋体" w:hAnsi="宋体" w:eastAsia="宋体"/>
          <w:sz w:val="24"/>
          <w:szCs w:val="24"/>
        </w:rPr>
        <w:t>(1)投标人名称：</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(2)地址：</w:t>
      </w:r>
      <w:r>
        <w:rPr>
          <w:rFonts w:hint="eastAsia" w:ascii="宋体" w:hAnsi="宋体" w:eastAsia="宋体"/>
          <w:sz w:val="24"/>
          <w:szCs w:val="24"/>
          <w:u w:val="single"/>
        </w:rPr>
        <w:t xml:space="preserve">               </w:t>
      </w:r>
      <w:r>
        <w:rPr>
          <w:rFonts w:hint="eastAsia" w:ascii="宋体" w:hAnsi="宋体" w:eastAsia="宋体"/>
          <w:sz w:val="24"/>
          <w:szCs w:val="24"/>
        </w:rPr>
        <w:t xml:space="preserve">  邮编：</w:t>
      </w:r>
      <w:r>
        <w:rPr>
          <w:rFonts w:hint="eastAsia" w:ascii="宋体" w:hAnsi="宋体" w:eastAsia="宋体"/>
          <w:sz w:val="24"/>
          <w:szCs w:val="24"/>
          <w:u w:val="single"/>
        </w:rPr>
        <w:t xml:space="preserve">          </w:t>
      </w:r>
      <w:r>
        <w:rPr>
          <w:rFonts w:hint="eastAsia" w:ascii="宋体" w:hAnsi="宋体" w:eastAsia="宋体"/>
          <w:sz w:val="24"/>
          <w:szCs w:val="24"/>
        </w:rPr>
        <w:t xml:space="preserve">  电话：</w:t>
      </w:r>
      <w:r>
        <w:rPr>
          <w:rFonts w:hint="eastAsia" w:ascii="宋体" w:hAnsi="宋体" w:eastAsia="宋体"/>
          <w:sz w:val="24"/>
          <w:szCs w:val="24"/>
          <w:u w:val="single"/>
        </w:rPr>
        <w:t xml:space="preserve">          </w:t>
      </w:r>
      <w:r>
        <w:rPr>
          <w:rFonts w:hint="eastAsia" w:ascii="宋体" w:hAnsi="宋体" w:eastAsia="宋体"/>
          <w:sz w:val="24"/>
          <w:szCs w:val="24"/>
        </w:rPr>
        <w:t xml:space="preserve">  传真；</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(3)成立或注册日期：</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(4)公司性质：</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(5)法定代表人或主要负责人：</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(6)员工人数：</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(7)注册资本：</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(8)实收资本：</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(9)近三年的负债表：</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1)固定资产</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原值：</w:t>
      </w:r>
      <w:r>
        <w:rPr>
          <w:rFonts w:hint="eastAsia" w:ascii="宋体" w:hAnsi="宋体" w:eastAsia="宋体"/>
          <w:sz w:val="24"/>
          <w:szCs w:val="24"/>
          <w:u w:val="single"/>
        </w:rPr>
        <w:t xml:space="preserve">               </w:t>
      </w:r>
      <w:r>
        <w:rPr>
          <w:rFonts w:hint="eastAsia" w:ascii="宋体" w:hAnsi="宋体" w:eastAsia="宋体"/>
          <w:sz w:val="24"/>
          <w:szCs w:val="24"/>
        </w:rPr>
        <w:t xml:space="preserve">  净值：</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2)流动资金：</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3)长期负债：</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4)短期负债：</w:t>
      </w:r>
      <w:r>
        <w:rPr>
          <w:rFonts w:hint="eastAsia" w:ascii="宋体" w:hAnsi="宋体" w:eastAsia="宋体"/>
          <w:sz w:val="24"/>
          <w:szCs w:val="24"/>
          <w:u w:val="single"/>
        </w:rPr>
        <w:t xml:space="preserve">                                </w:t>
      </w:r>
    </w:p>
    <w:p>
      <w:pPr>
        <w:spacing w:line="480" w:lineRule="auto"/>
        <w:rPr>
          <w:rFonts w:ascii="宋体" w:hAnsi="宋体" w:eastAsia="宋体"/>
          <w:b/>
          <w:sz w:val="24"/>
          <w:szCs w:val="24"/>
        </w:rPr>
      </w:pPr>
      <w:r>
        <w:rPr>
          <w:rFonts w:ascii="宋体" w:hAnsi="宋体" w:eastAsia="宋体"/>
          <w:b/>
          <w:sz w:val="24"/>
          <w:szCs w:val="24"/>
        </w:rPr>
        <w:t>2、与投标项目的操作、服务有关的情况：</w:t>
      </w:r>
    </w:p>
    <w:p>
      <w:pPr>
        <w:spacing w:line="480" w:lineRule="auto"/>
        <w:ind w:firstLine="480" w:firstLineChars="200"/>
        <w:rPr>
          <w:rFonts w:ascii="宋体" w:hAnsi="宋体" w:eastAsia="宋体"/>
          <w:sz w:val="24"/>
          <w:szCs w:val="24"/>
        </w:rPr>
      </w:pPr>
      <w:r>
        <w:rPr>
          <w:rFonts w:ascii="宋体" w:hAnsi="宋体" w:eastAsia="宋体"/>
          <w:sz w:val="24"/>
          <w:szCs w:val="24"/>
        </w:rPr>
        <w:t>(1)关于设施及其他情况：</w:t>
      </w:r>
    </w:p>
    <w:tbl>
      <w:tblPr>
        <w:tblStyle w:val="22"/>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5"/>
        <w:gridCol w:w="2446"/>
        <w:gridCol w:w="2445"/>
        <w:gridCol w:w="24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7" w:hRule="atLeast"/>
        </w:trPr>
        <w:tc>
          <w:tcPr>
            <w:tcW w:w="2445"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经营场所面积</w:t>
            </w:r>
          </w:p>
        </w:tc>
        <w:tc>
          <w:tcPr>
            <w:tcW w:w="2446"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办公设施</w:t>
            </w:r>
          </w:p>
        </w:tc>
        <w:tc>
          <w:tcPr>
            <w:tcW w:w="2445"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档案管理</w:t>
            </w:r>
          </w:p>
        </w:tc>
        <w:tc>
          <w:tcPr>
            <w:tcW w:w="2446" w:type="dxa"/>
            <w:vAlign w:val="center"/>
          </w:tcPr>
          <w:p>
            <w:pPr>
              <w:spacing w:line="360" w:lineRule="auto"/>
              <w:ind w:right="113"/>
              <w:jc w:val="center"/>
              <w:rPr>
                <w:rFonts w:cs="宋体" w:asciiTheme="minorEastAsia" w:hAnsiTheme="minorEastAsia"/>
                <w:spacing w:val="14"/>
                <w:sz w:val="24"/>
                <w:szCs w:val="24"/>
              </w:rPr>
            </w:pPr>
            <w:r>
              <w:rPr>
                <w:rFonts w:cs="宋体" w:asciiTheme="minorEastAsia" w:hAnsiTheme="minorEastAsia"/>
                <w:spacing w:val="14"/>
                <w:sz w:val="24"/>
                <w:szCs w:val="24"/>
              </w:rPr>
              <w:t>员工人数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9" w:hRule="atLeast"/>
        </w:trPr>
        <w:tc>
          <w:tcPr>
            <w:tcW w:w="2445" w:type="dxa"/>
            <w:vAlign w:val="center"/>
          </w:tcPr>
          <w:p>
            <w:pPr>
              <w:spacing w:line="360" w:lineRule="auto"/>
              <w:ind w:left="14" w:right="113" w:firstLine="481"/>
              <w:jc w:val="center"/>
              <w:rPr>
                <w:rFonts w:cs="宋体" w:asciiTheme="minorEastAsia" w:hAnsiTheme="minorEastAsia"/>
                <w:spacing w:val="14"/>
                <w:sz w:val="24"/>
                <w:szCs w:val="24"/>
              </w:rPr>
            </w:pPr>
          </w:p>
        </w:tc>
        <w:tc>
          <w:tcPr>
            <w:tcW w:w="2446" w:type="dxa"/>
            <w:vAlign w:val="center"/>
          </w:tcPr>
          <w:p>
            <w:pPr>
              <w:spacing w:line="360" w:lineRule="auto"/>
              <w:ind w:left="14" w:right="113" w:firstLine="481"/>
              <w:jc w:val="center"/>
              <w:rPr>
                <w:rFonts w:cs="宋体" w:asciiTheme="minorEastAsia" w:hAnsiTheme="minorEastAsia"/>
                <w:spacing w:val="14"/>
                <w:sz w:val="24"/>
                <w:szCs w:val="24"/>
              </w:rPr>
            </w:pPr>
          </w:p>
        </w:tc>
        <w:tc>
          <w:tcPr>
            <w:tcW w:w="2445" w:type="dxa"/>
            <w:vAlign w:val="center"/>
          </w:tcPr>
          <w:p>
            <w:pPr>
              <w:spacing w:line="360" w:lineRule="auto"/>
              <w:ind w:left="14" w:right="113" w:firstLine="481"/>
              <w:jc w:val="center"/>
              <w:rPr>
                <w:rFonts w:cs="宋体" w:asciiTheme="minorEastAsia" w:hAnsiTheme="minorEastAsia"/>
                <w:spacing w:val="14"/>
                <w:sz w:val="24"/>
                <w:szCs w:val="24"/>
              </w:rPr>
            </w:pPr>
          </w:p>
        </w:tc>
        <w:tc>
          <w:tcPr>
            <w:tcW w:w="2446" w:type="dxa"/>
            <w:vAlign w:val="center"/>
          </w:tcPr>
          <w:p>
            <w:pPr>
              <w:spacing w:line="360" w:lineRule="auto"/>
              <w:ind w:left="14" w:right="113" w:firstLine="481"/>
              <w:jc w:val="center"/>
              <w:rPr>
                <w:rFonts w:cs="宋体" w:asciiTheme="minorEastAsia" w:hAnsiTheme="minorEastAsia"/>
                <w:spacing w:val="14"/>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4" w:hRule="atLeast"/>
        </w:trPr>
        <w:tc>
          <w:tcPr>
            <w:tcW w:w="2445" w:type="dxa"/>
            <w:vAlign w:val="center"/>
          </w:tcPr>
          <w:p>
            <w:pPr>
              <w:spacing w:line="360" w:lineRule="auto"/>
              <w:ind w:left="14" w:right="113" w:firstLine="481"/>
              <w:jc w:val="center"/>
              <w:rPr>
                <w:rFonts w:cs="宋体" w:asciiTheme="minorEastAsia" w:hAnsiTheme="minorEastAsia"/>
                <w:spacing w:val="14"/>
                <w:sz w:val="24"/>
                <w:szCs w:val="24"/>
              </w:rPr>
            </w:pPr>
          </w:p>
        </w:tc>
        <w:tc>
          <w:tcPr>
            <w:tcW w:w="2446" w:type="dxa"/>
            <w:vAlign w:val="center"/>
          </w:tcPr>
          <w:p>
            <w:pPr>
              <w:spacing w:line="360" w:lineRule="auto"/>
              <w:ind w:left="14" w:right="113" w:firstLine="481"/>
              <w:jc w:val="center"/>
              <w:rPr>
                <w:rFonts w:cs="宋体" w:asciiTheme="minorEastAsia" w:hAnsiTheme="minorEastAsia"/>
                <w:spacing w:val="14"/>
                <w:sz w:val="24"/>
                <w:szCs w:val="24"/>
              </w:rPr>
            </w:pPr>
          </w:p>
        </w:tc>
        <w:tc>
          <w:tcPr>
            <w:tcW w:w="2445" w:type="dxa"/>
            <w:vAlign w:val="center"/>
          </w:tcPr>
          <w:p>
            <w:pPr>
              <w:spacing w:line="360" w:lineRule="auto"/>
              <w:ind w:left="14" w:right="113" w:firstLine="481"/>
              <w:jc w:val="center"/>
              <w:rPr>
                <w:rFonts w:cs="宋体" w:asciiTheme="minorEastAsia" w:hAnsiTheme="minorEastAsia"/>
                <w:spacing w:val="14"/>
                <w:sz w:val="24"/>
                <w:szCs w:val="24"/>
              </w:rPr>
            </w:pPr>
          </w:p>
        </w:tc>
        <w:tc>
          <w:tcPr>
            <w:tcW w:w="2446" w:type="dxa"/>
            <w:vAlign w:val="center"/>
          </w:tcPr>
          <w:p>
            <w:pPr>
              <w:spacing w:line="360" w:lineRule="auto"/>
              <w:ind w:left="14" w:right="113" w:firstLine="481"/>
              <w:jc w:val="center"/>
              <w:rPr>
                <w:rFonts w:cs="宋体" w:asciiTheme="minorEastAsia" w:hAnsiTheme="minorEastAsia"/>
                <w:spacing w:val="14"/>
                <w:sz w:val="24"/>
                <w:szCs w:val="24"/>
              </w:rPr>
            </w:pPr>
          </w:p>
        </w:tc>
      </w:tr>
    </w:tbl>
    <w:p>
      <w:pPr>
        <w:spacing w:line="360" w:lineRule="auto"/>
        <w:ind w:left="14" w:right="113" w:firstLine="481"/>
        <w:rPr>
          <w:rFonts w:cs="宋体" w:asciiTheme="minorEastAsia" w:hAnsiTheme="minorEastAsia"/>
          <w:spacing w:val="14"/>
          <w:sz w:val="24"/>
          <w:szCs w:val="24"/>
        </w:rPr>
      </w:pPr>
    </w:p>
    <w:p>
      <w:pPr>
        <w:spacing w:line="480" w:lineRule="auto"/>
        <w:rPr>
          <w:rFonts w:ascii="宋体" w:hAnsi="宋体" w:eastAsia="宋体"/>
          <w:b/>
          <w:sz w:val="24"/>
          <w:szCs w:val="24"/>
        </w:rPr>
      </w:pPr>
      <w:r>
        <w:rPr>
          <w:rFonts w:ascii="宋体" w:hAnsi="宋体" w:eastAsia="宋体"/>
          <w:b/>
          <w:sz w:val="24"/>
          <w:szCs w:val="24"/>
        </w:rPr>
        <w:t>3、投标人认为需要声明的其他情况：</w:t>
      </w:r>
    </w:p>
    <w:p>
      <w:pPr>
        <w:spacing w:line="480" w:lineRule="auto"/>
        <w:ind w:right="960" w:firstLine="536" w:firstLineChars="200"/>
        <w:rPr>
          <w:rFonts w:hint="eastAsia" w:ascii="宋体" w:hAnsi="宋体" w:eastAsia="宋体"/>
          <w:sz w:val="24"/>
          <w:szCs w:val="24"/>
        </w:rPr>
      </w:pPr>
      <w:r>
        <w:rPr>
          <w:rFonts w:cs="宋体" w:asciiTheme="minorEastAsia" w:hAnsiTheme="minorEastAsia"/>
          <w:spacing w:val="14"/>
          <w:sz w:val="24"/>
          <w:szCs w:val="24"/>
        </w:rPr>
        <w:t>兹证明上述声明是真实的、正确的，并提供了全部能提供的资料和数据，我们同意遵照招标代理机构要求出示有关证明文件。</w:t>
      </w:r>
    </w:p>
    <w:p>
      <w:pPr>
        <w:spacing w:line="480" w:lineRule="auto"/>
        <w:ind w:right="960" w:firstLine="480" w:firstLineChars="200"/>
        <w:rPr>
          <w:rFonts w:hint="eastAsia" w:ascii="宋体" w:hAnsi="宋体" w:eastAsia="宋体"/>
          <w:sz w:val="24"/>
          <w:szCs w:val="24"/>
        </w:rPr>
      </w:pPr>
    </w:p>
    <w:p>
      <w:pPr>
        <w:spacing w:line="480" w:lineRule="auto"/>
        <w:ind w:right="960" w:firstLine="480" w:firstLineChars="200"/>
        <w:rPr>
          <w:rFonts w:hint="eastAsia" w:ascii="宋体" w:hAnsi="宋体" w:eastAsia="宋体"/>
          <w:sz w:val="24"/>
          <w:szCs w:val="24"/>
        </w:rPr>
      </w:pP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投标人名称：</w:t>
      </w:r>
      <w:r>
        <w:rPr>
          <w:rFonts w:hint="eastAsia" w:ascii="宋体" w:hAnsi="宋体" w:eastAsia="宋体"/>
          <w:sz w:val="24"/>
          <w:szCs w:val="24"/>
          <w:u w:val="single"/>
        </w:rPr>
        <w:t xml:space="preserve">                         </w:t>
      </w:r>
      <w:r>
        <w:rPr>
          <w:rFonts w:hint="eastAsia" w:ascii="宋体" w:hAnsi="宋体" w:eastAsia="宋体"/>
          <w:sz w:val="24"/>
          <w:szCs w:val="24"/>
        </w:rPr>
        <w:t xml:space="preserve"> (盖章)</w:t>
      </w: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投标代表签字：</w:t>
      </w:r>
      <w:r>
        <w:rPr>
          <w:rFonts w:hint="eastAsia" w:ascii="宋体" w:hAnsi="宋体" w:eastAsia="宋体"/>
          <w:sz w:val="24"/>
          <w:szCs w:val="24"/>
          <w:u w:val="single"/>
        </w:rPr>
        <w:t xml:space="preserve">                      </w:t>
      </w:r>
      <w:r>
        <w:rPr>
          <w:rFonts w:hint="eastAsia" w:ascii="宋体" w:hAnsi="宋体" w:eastAsia="宋体"/>
          <w:sz w:val="24"/>
          <w:szCs w:val="24"/>
        </w:rPr>
        <w:t>（签字）</w:t>
      </w:r>
    </w:p>
    <w:p>
      <w:pPr>
        <w:spacing w:line="480" w:lineRule="auto"/>
        <w:ind w:firstLine="480" w:firstLineChars="200"/>
        <w:jc w:val="right"/>
        <w:rPr>
          <w:rFonts w:hint="eastAsia" w:ascii="宋体" w:hAnsi="宋体" w:eastAsia="宋体"/>
          <w:sz w:val="24"/>
          <w:szCs w:val="24"/>
        </w:rPr>
      </w:pPr>
      <w:r>
        <w:rPr>
          <w:rFonts w:hint="eastAsia" w:ascii="宋体" w:hAnsi="宋体" w:eastAsia="宋体"/>
          <w:sz w:val="24"/>
          <w:szCs w:val="24"/>
        </w:rPr>
        <w:t>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480" w:lineRule="auto"/>
        <w:rPr>
          <w:rFonts w:hint="eastAsia" w:ascii="宋体" w:hAnsi="宋体" w:eastAsia="宋体"/>
          <w:sz w:val="24"/>
          <w:szCs w:val="24"/>
        </w:rPr>
      </w:pP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3"/>
        <w:spacing w:before="0" w:after="0" w:line="360" w:lineRule="auto"/>
        <w:jc w:val="center"/>
        <w:rPr>
          <w:rFonts w:hint="eastAsia" w:ascii="宋体" w:hAnsi="宋体" w:eastAsia="宋体" w:cs="黑体"/>
          <w:spacing w:val="12"/>
          <w:sz w:val="31"/>
          <w:szCs w:val="31"/>
        </w:rPr>
      </w:pPr>
      <w:bookmarkStart w:id="20" w:name="_Toc101718095"/>
      <w:r>
        <w:rPr>
          <w:rFonts w:hint="eastAsia" w:ascii="宋体" w:hAnsi="宋体" w:eastAsia="宋体" w:cs="黑体"/>
          <w:spacing w:val="12"/>
          <w:sz w:val="31"/>
          <w:szCs w:val="31"/>
        </w:rPr>
        <w:t>十、技术/服务方案</w:t>
      </w:r>
      <w:bookmarkEnd w:id="20"/>
    </w:p>
    <w:p>
      <w:pPr>
        <w:spacing w:line="480" w:lineRule="auto"/>
        <w:rPr>
          <w:rFonts w:hint="eastAsia" w:ascii="宋体" w:hAnsi="宋体" w:eastAsia="宋体"/>
          <w:sz w:val="24"/>
          <w:szCs w:val="24"/>
        </w:rPr>
      </w:pPr>
    </w:p>
    <w:p>
      <w:pPr>
        <w:spacing w:line="480" w:lineRule="auto"/>
        <w:jc w:val="center"/>
        <w:rPr>
          <w:rFonts w:hint="eastAsia" w:ascii="宋体" w:hAnsi="宋体" w:eastAsia="宋体"/>
          <w:sz w:val="24"/>
          <w:szCs w:val="24"/>
        </w:rPr>
      </w:pPr>
      <w:r>
        <w:rPr>
          <w:rFonts w:hint="eastAsia" w:ascii="宋体" w:hAnsi="宋体" w:eastAsia="宋体"/>
          <w:sz w:val="24"/>
          <w:szCs w:val="24"/>
        </w:rPr>
        <w:t>（格式自拟）</w:t>
      </w:r>
    </w:p>
    <w:p>
      <w:pPr>
        <w:spacing w:line="480" w:lineRule="auto"/>
        <w:ind w:firstLine="480" w:firstLineChars="200"/>
        <w:rPr>
          <w:rFonts w:hint="eastAsia" w:ascii="宋体" w:hAnsi="宋体" w:eastAsia="宋体"/>
          <w:sz w:val="24"/>
          <w:szCs w:val="24"/>
        </w:rPr>
      </w:pP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2"/>
        <w:spacing w:before="0" w:after="0" w:line="360" w:lineRule="auto"/>
        <w:jc w:val="center"/>
        <w:rPr>
          <w:rFonts w:hint="eastAsia" w:ascii="宋体" w:hAnsi="宋体" w:eastAsia="宋体"/>
          <w:sz w:val="36"/>
          <w:szCs w:val="36"/>
        </w:rPr>
      </w:pPr>
      <w:bookmarkStart w:id="21" w:name="_Toc101718096"/>
      <w:r>
        <w:rPr>
          <w:rFonts w:hint="eastAsia" w:ascii="宋体" w:hAnsi="宋体" w:eastAsia="宋体"/>
          <w:sz w:val="36"/>
          <w:szCs w:val="36"/>
        </w:rPr>
        <w:t>第五章  报价表</w:t>
      </w:r>
      <w:bookmarkEnd w:id="21"/>
    </w:p>
    <w:p>
      <w:pPr>
        <w:spacing w:line="480" w:lineRule="auto"/>
        <w:jc w:val="center"/>
        <w:rPr>
          <w:rFonts w:hint="eastAsia"/>
          <w:b/>
        </w:rPr>
      </w:pPr>
      <w:r>
        <w:rPr>
          <w:rFonts w:hint="eastAsia" w:ascii="宋体" w:hAnsi="宋体" w:eastAsia="宋体"/>
          <w:b/>
          <w:sz w:val="36"/>
          <w:szCs w:val="36"/>
        </w:rPr>
        <w:t>报价一览表</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投标人名称：</w:t>
      </w:r>
      <w:r>
        <w:rPr>
          <w:rFonts w:hint="eastAsia" w:ascii="宋体" w:hAnsi="宋体" w:eastAsia="宋体"/>
          <w:sz w:val="24"/>
          <w:szCs w:val="24"/>
          <w:u w:val="single"/>
        </w:rPr>
        <w:t xml:space="preserve">                         </w:t>
      </w:r>
    </w:p>
    <w:p>
      <w:pPr>
        <w:spacing w:line="480" w:lineRule="auto"/>
        <w:ind w:firstLine="480" w:firstLineChars="200"/>
        <w:rPr>
          <w:rFonts w:hint="eastAsia" w:ascii="宋体" w:hAnsi="宋体" w:eastAsia="宋体"/>
          <w:sz w:val="24"/>
          <w:szCs w:val="24"/>
          <w:u w:val="single"/>
        </w:rPr>
      </w:pPr>
      <w:r>
        <w:rPr>
          <w:rFonts w:hint="eastAsia" w:ascii="宋体" w:hAnsi="宋体" w:eastAsia="宋体"/>
          <w:sz w:val="24"/>
          <w:szCs w:val="24"/>
        </w:rPr>
        <w:t>招标编号：</w:t>
      </w:r>
      <w:r>
        <w:rPr>
          <w:rFonts w:hint="eastAsia" w:ascii="宋体" w:hAnsi="宋体" w:eastAsia="宋体"/>
          <w:sz w:val="24"/>
          <w:szCs w:val="24"/>
          <w:u w:val="single"/>
        </w:rPr>
        <w:t xml:space="preserve">                           </w:t>
      </w:r>
    </w:p>
    <w:tbl>
      <w:tblPr>
        <w:tblStyle w:val="1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410"/>
        <w:gridCol w:w="6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959" w:type="dxa"/>
            <w:vAlign w:val="center"/>
          </w:tcPr>
          <w:p>
            <w:pPr>
              <w:jc w:val="center"/>
              <w:rPr>
                <w:rFonts w:hint="eastAsia" w:cs="宋体" w:asciiTheme="minorEastAsia" w:hAnsiTheme="minorEastAsia"/>
                <w:b/>
                <w:spacing w:val="9"/>
                <w:sz w:val="24"/>
                <w:szCs w:val="24"/>
              </w:rPr>
            </w:pPr>
            <w:r>
              <w:rPr>
                <w:rFonts w:hint="eastAsia" w:cs="宋体" w:asciiTheme="minorEastAsia" w:hAnsiTheme="minorEastAsia"/>
                <w:b/>
                <w:spacing w:val="9"/>
                <w:sz w:val="24"/>
                <w:szCs w:val="24"/>
              </w:rPr>
              <w:t>序号</w:t>
            </w:r>
          </w:p>
        </w:tc>
        <w:tc>
          <w:tcPr>
            <w:tcW w:w="2410" w:type="dxa"/>
            <w:vAlign w:val="center"/>
          </w:tcPr>
          <w:p>
            <w:pPr>
              <w:jc w:val="center"/>
              <w:rPr>
                <w:rFonts w:hint="eastAsia" w:cs="宋体" w:asciiTheme="minorEastAsia" w:hAnsiTheme="minorEastAsia"/>
                <w:b/>
                <w:spacing w:val="9"/>
                <w:sz w:val="24"/>
                <w:szCs w:val="24"/>
              </w:rPr>
            </w:pPr>
            <w:r>
              <w:rPr>
                <w:rFonts w:cs="宋体" w:asciiTheme="minorEastAsia" w:hAnsiTheme="minorEastAsia"/>
                <w:b/>
                <w:spacing w:val="9"/>
                <w:sz w:val="24"/>
                <w:szCs w:val="24"/>
              </w:rPr>
              <w:t>服务名称</w:t>
            </w:r>
          </w:p>
        </w:tc>
        <w:tc>
          <w:tcPr>
            <w:tcW w:w="6593" w:type="dxa"/>
            <w:vAlign w:val="center"/>
          </w:tcPr>
          <w:p>
            <w:pPr>
              <w:jc w:val="center"/>
              <w:rPr>
                <w:rFonts w:hint="eastAsia" w:cs="宋体" w:asciiTheme="minorEastAsia" w:hAnsiTheme="minorEastAsia"/>
                <w:b/>
                <w:spacing w:val="9"/>
                <w:sz w:val="24"/>
                <w:szCs w:val="24"/>
              </w:rPr>
            </w:pPr>
            <w:r>
              <w:rPr>
                <w:rFonts w:cs="宋体" w:asciiTheme="minorEastAsia" w:hAnsiTheme="minorEastAsia"/>
                <w:b/>
                <w:spacing w:val="9"/>
                <w:sz w:val="24"/>
                <w:szCs w:val="24"/>
              </w:rPr>
              <w:t>服务名称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7" w:hRule="atLeast"/>
        </w:trPr>
        <w:tc>
          <w:tcPr>
            <w:tcW w:w="959" w:type="dxa"/>
            <w:vAlign w:val="center"/>
          </w:tcPr>
          <w:p>
            <w:pPr>
              <w:spacing w:line="480" w:lineRule="auto"/>
              <w:jc w:val="center"/>
              <w:rPr>
                <w:rFonts w:hint="eastAsia" w:cs="宋体" w:asciiTheme="minorEastAsia" w:hAnsiTheme="minorEastAsia"/>
                <w:spacing w:val="9"/>
                <w:sz w:val="24"/>
                <w:szCs w:val="24"/>
              </w:rPr>
            </w:pPr>
            <w:r>
              <w:rPr>
                <w:rFonts w:hint="eastAsia" w:cs="宋体" w:asciiTheme="minorEastAsia" w:hAnsiTheme="minorEastAsia"/>
                <w:spacing w:val="9"/>
                <w:sz w:val="24"/>
                <w:szCs w:val="24"/>
              </w:rPr>
              <w:t>1</w:t>
            </w:r>
          </w:p>
        </w:tc>
        <w:tc>
          <w:tcPr>
            <w:tcW w:w="2410" w:type="dxa"/>
            <w:vAlign w:val="center"/>
          </w:tcPr>
          <w:p>
            <w:pPr>
              <w:spacing w:line="480" w:lineRule="auto"/>
              <w:jc w:val="center"/>
              <w:rPr>
                <w:rFonts w:hint="eastAsia" w:cs="宋体" w:asciiTheme="minorEastAsia" w:hAnsiTheme="minorEastAsia"/>
                <w:spacing w:val="9"/>
                <w:sz w:val="24"/>
                <w:szCs w:val="24"/>
              </w:rPr>
            </w:pPr>
            <w:r>
              <w:rPr>
                <w:rFonts w:hint="eastAsia" w:cs="宋体" w:asciiTheme="minorEastAsia" w:hAnsiTheme="minorEastAsia"/>
                <w:spacing w:val="9"/>
                <w:sz w:val="24"/>
                <w:szCs w:val="24"/>
              </w:rPr>
              <w:t>甘肃警察职业学院2022年度招标代理机构遴选项目</w:t>
            </w:r>
          </w:p>
        </w:tc>
        <w:tc>
          <w:tcPr>
            <w:tcW w:w="6593" w:type="dxa"/>
            <w:vAlign w:val="center"/>
          </w:tcPr>
          <w:p>
            <w:pPr>
              <w:spacing w:line="480" w:lineRule="auto"/>
              <w:rPr>
                <w:rFonts w:hint="eastAsia" w:cs="宋体" w:asciiTheme="minorEastAsia" w:hAnsiTheme="minorEastAsia"/>
                <w:spacing w:val="9"/>
                <w:sz w:val="24"/>
                <w:szCs w:val="24"/>
              </w:rPr>
            </w:pPr>
          </w:p>
          <w:p>
            <w:pPr>
              <w:spacing w:line="480" w:lineRule="auto"/>
              <w:rPr>
                <w:rFonts w:hint="eastAsia" w:cs="宋体" w:asciiTheme="minorEastAsia" w:hAnsiTheme="minorEastAsia"/>
                <w:spacing w:val="9"/>
                <w:sz w:val="24"/>
                <w:szCs w:val="24"/>
                <w:u w:val="single"/>
              </w:rPr>
            </w:pPr>
            <w:r>
              <w:rPr>
                <w:rFonts w:hint="eastAsia" w:cs="宋体" w:asciiTheme="minorEastAsia" w:hAnsiTheme="minorEastAsia"/>
                <w:spacing w:val="9"/>
                <w:sz w:val="24"/>
                <w:szCs w:val="24"/>
              </w:rPr>
              <w:t>按下浮率报价：</w:t>
            </w:r>
            <w:r>
              <w:rPr>
                <w:rFonts w:hint="eastAsia" w:cs="宋体" w:asciiTheme="minorEastAsia" w:hAnsiTheme="minorEastAsia"/>
                <w:spacing w:val="9"/>
                <w:sz w:val="24"/>
                <w:szCs w:val="24"/>
                <w:u w:val="single"/>
              </w:rPr>
              <w:t xml:space="preserve">            </w:t>
            </w:r>
          </w:p>
          <w:p>
            <w:pPr>
              <w:spacing w:line="480" w:lineRule="auto"/>
              <w:jc w:val="center"/>
              <w:rPr>
                <w:rFonts w:hint="eastAsia" w:cs="宋体" w:asciiTheme="minorEastAsia" w:hAnsiTheme="minorEastAsia"/>
                <w:spacing w:val="9"/>
                <w:sz w:val="24"/>
                <w:szCs w:val="24"/>
              </w:rPr>
            </w:pPr>
            <w:r>
              <w:rPr>
                <w:rFonts w:hint="eastAsia" w:cs="宋体" w:asciiTheme="minorEastAsia" w:hAnsiTheme="minorEastAsia"/>
                <w:spacing w:val="9"/>
                <w:sz w:val="24"/>
                <w:szCs w:val="24"/>
              </w:rPr>
              <w:t>招标代理服务费=招标代理服务费基础价×(1-下浮率)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217" w:hRule="atLeast"/>
        </w:trPr>
        <w:tc>
          <w:tcPr>
            <w:tcW w:w="9962" w:type="dxa"/>
            <w:gridSpan w:val="3"/>
            <w:vAlign w:val="center"/>
          </w:tcPr>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投标人名称：</w:t>
            </w:r>
            <w:r>
              <w:rPr>
                <w:rFonts w:hint="eastAsia" w:ascii="宋体" w:hAnsi="宋体" w:eastAsia="宋体"/>
                <w:sz w:val="24"/>
                <w:szCs w:val="24"/>
                <w:u w:val="single"/>
              </w:rPr>
              <w:t xml:space="preserve">                         </w:t>
            </w:r>
            <w:r>
              <w:rPr>
                <w:rFonts w:hint="eastAsia" w:ascii="宋体" w:hAnsi="宋体" w:eastAsia="宋体"/>
                <w:sz w:val="24"/>
                <w:szCs w:val="24"/>
              </w:rPr>
              <w:t xml:space="preserve"> (盖章)</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投标代表签字：</w:t>
            </w:r>
            <w:r>
              <w:rPr>
                <w:rFonts w:hint="eastAsia" w:ascii="宋体" w:hAnsi="宋体" w:eastAsia="宋体"/>
                <w:sz w:val="24"/>
                <w:szCs w:val="24"/>
                <w:u w:val="single"/>
              </w:rPr>
              <w:t xml:space="preserve">                      </w:t>
            </w:r>
            <w:r>
              <w:rPr>
                <w:rFonts w:hint="eastAsia" w:ascii="宋体" w:hAnsi="宋体" w:eastAsia="宋体"/>
                <w:sz w:val="24"/>
                <w:szCs w:val="24"/>
              </w:rPr>
              <w:t>（签字）</w:t>
            </w:r>
          </w:p>
          <w:p>
            <w:pPr>
              <w:spacing w:line="480" w:lineRule="auto"/>
              <w:ind w:firstLine="480" w:firstLineChars="200"/>
              <w:rPr>
                <w:rFonts w:hint="eastAsia" w:ascii="宋体" w:hAnsi="宋体" w:eastAsia="宋体"/>
                <w:sz w:val="24"/>
                <w:szCs w:val="24"/>
              </w:rPr>
            </w:pPr>
            <w:r>
              <w:rPr>
                <w:rFonts w:hint="eastAsia" w:ascii="宋体" w:hAnsi="宋体" w:eastAsia="宋体"/>
                <w:sz w:val="24"/>
                <w:szCs w:val="24"/>
              </w:rPr>
              <w:t>时间：</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2" w:type="dxa"/>
            <w:gridSpan w:val="3"/>
            <w:vAlign w:val="center"/>
          </w:tcPr>
          <w:p>
            <w:pPr>
              <w:spacing w:line="480" w:lineRule="auto"/>
              <w:rPr>
                <w:rFonts w:hint="eastAsia" w:cs="宋体" w:asciiTheme="minorEastAsia" w:hAnsiTheme="minorEastAsia"/>
                <w:spacing w:val="9"/>
                <w:sz w:val="24"/>
                <w:szCs w:val="24"/>
              </w:rPr>
            </w:pPr>
            <w:r>
              <w:rPr>
                <w:rFonts w:cs="宋体" w:asciiTheme="minorEastAsia" w:hAnsiTheme="minorEastAsia"/>
                <w:spacing w:val="5"/>
                <w:sz w:val="24"/>
                <w:szCs w:val="24"/>
              </w:rPr>
              <w:t>备注：收费标准按国家发改委《招标代理服务费管理暂行办法》(计价格[2002]198</w:t>
            </w:r>
            <w:r>
              <w:rPr>
                <w:rFonts w:cs="宋体" w:asciiTheme="minorEastAsia" w:hAnsiTheme="minorEastAsia"/>
                <w:spacing w:val="3"/>
                <w:sz w:val="24"/>
                <w:szCs w:val="24"/>
              </w:rPr>
              <w:t>0</w:t>
            </w:r>
            <w:r>
              <w:rPr>
                <w:rFonts w:cs="宋体" w:asciiTheme="minorEastAsia" w:hAnsiTheme="minorEastAsia"/>
                <w:spacing w:val="5"/>
                <w:sz w:val="24"/>
                <w:szCs w:val="24"/>
              </w:rPr>
              <w:t>号)和发改办价格[2003]857号文件标准</w:t>
            </w:r>
            <w:r>
              <w:rPr>
                <w:rFonts w:cs="宋体" w:asciiTheme="minorEastAsia" w:hAnsiTheme="minorEastAsia"/>
                <w:spacing w:val="4"/>
                <w:sz w:val="24"/>
                <w:szCs w:val="24"/>
              </w:rPr>
              <w:t>。</w:t>
            </w:r>
          </w:p>
        </w:tc>
      </w:tr>
    </w:tbl>
    <w:p>
      <w:pPr>
        <w:spacing w:line="360" w:lineRule="auto"/>
        <w:ind w:left="123"/>
        <w:rPr>
          <w:rFonts w:hint="eastAsia" w:cs="宋体" w:asciiTheme="minorEastAsia" w:hAnsiTheme="minorEastAsia"/>
          <w:b/>
          <w:spacing w:val="9"/>
          <w:sz w:val="24"/>
          <w:szCs w:val="24"/>
        </w:rPr>
      </w:pPr>
      <w:r>
        <w:rPr>
          <w:rFonts w:cs="宋体" w:asciiTheme="minorEastAsia" w:hAnsiTheme="minorEastAsia"/>
          <w:b/>
          <w:spacing w:val="10"/>
          <w:sz w:val="24"/>
          <w:szCs w:val="24"/>
        </w:rPr>
        <w:t>提交的其他文件一览</w:t>
      </w:r>
      <w:r>
        <w:rPr>
          <w:rFonts w:cs="宋体" w:asciiTheme="minorEastAsia" w:hAnsiTheme="minorEastAsia"/>
          <w:b/>
          <w:spacing w:val="9"/>
          <w:sz w:val="24"/>
          <w:szCs w:val="24"/>
        </w:rPr>
        <w:t>表</w:t>
      </w:r>
    </w:p>
    <w:p>
      <w:pPr>
        <w:spacing w:line="360" w:lineRule="auto"/>
        <w:ind w:left="123"/>
        <w:rPr>
          <w:rFonts w:hint="eastAsia" w:ascii="宋体" w:hAnsi="宋体" w:eastAsia="宋体"/>
          <w:sz w:val="24"/>
          <w:szCs w:val="24"/>
          <w:u w:val="single"/>
        </w:rPr>
      </w:pPr>
      <w:r>
        <w:rPr>
          <w:rFonts w:cs="宋体" w:asciiTheme="minorEastAsia" w:hAnsiTheme="minorEastAsia"/>
          <w:spacing w:val="14"/>
          <w:sz w:val="24"/>
          <w:szCs w:val="24"/>
        </w:rPr>
        <w:t>若</w:t>
      </w:r>
      <w:r>
        <w:rPr>
          <w:rFonts w:cs="宋体" w:asciiTheme="minorEastAsia" w:hAnsiTheme="minorEastAsia"/>
          <w:spacing w:val="9"/>
          <w:sz w:val="24"/>
          <w:szCs w:val="24"/>
        </w:rPr>
        <w:t>报价人有其他的文件提交，请填写此一览表，格式自定。</w:t>
      </w:r>
    </w:p>
    <w:p>
      <w:pPr>
        <w:kinsoku/>
        <w:autoSpaceDE/>
        <w:autoSpaceDN/>
        <w:adjustRightInd/>
        <w:snapToGrid/>
        <w:textAlignment w:val="auto"/>
        <w:rPr>
          <w:rFonts w:ascii="宋体" w:hAnsi="宋体" w:eastAsia="宋体"/>
          <w:sz w:val="24"/>
          <w:szCs w:val="24"/>
        </w:rPr>
      </w:pPr>
      <w:r>
        <w:rPr>
          <w:rFonts w:ascii="宋体" w:hAnsi="宋体" w:eastAsia="宋体"/>
          <w:sz w:val="24"/>
          <w:szCs w:val="24"/>
        </w:rPr>
        <w:br w:type="page"/>
      </w:r>
    </w:p>
    <w:p>
      <w:pPr>
        <w:pStyle w:val="2"/>
        <w:spacing w:before="0" w:after="0" w:line="360" w:lineRule="auto"/>
        <w:jc w:val="center"/>
        <w:rPr>
          <w:rFonts w:ascii="宋体" w:hAnsi="宋体" w:eastAsia="宋体"/>
          <w:sz w:val="36"/>
          <w:szCs w:val="36"/>
        </w:rPr>
      </w:pPr>
      <w:bookmarkStart w:id="22" w:name="_Toc101718097"/>
      <w:r>
        <w:rPr>
          <w:rFonts w:ascii="宋体" w:hAnsi="宋体" w:eastAsia="宋体"/>
          <w:sz w:val="36"/>
          <w:szCs w:val="36"/>
        </w:rPr>
        <w:t>第</w:t>
      </w:r>
      <w:r>
        <w:rPr>
          <w:rFonts w:hint="eastAsia" w:ascii="宋体" w:hAnsi="宋体" w:eastAsia="宋体"/>
          <w:sz w:val="36"/>
          <w:szCs w:val="36"/>
        </w:rPr>
        <w:t>六</w:t>
      </w:r>
      <w:r>
        <w:rPr>
          <w:rFonts w:ascii="宋体" w:hAnsi="宋体" w:eastAsia="宋体"/>
          <w:sz w:val="36"/>
          <w:szCs w:val="36"/>
        </w:rPr>
        <w:t>章</w:t>
      </w:r>
      <w:r>
        <w:rPr>
          <w:rFonts w:hint="eastAsia" w:ascii="宋体" w:hAnsi="宋体" w:eastAsia="宋体"/>
          <w:sz w:val="36"/>
          <w:szCs w:val="36"/>
        </w:rPr>
        <w:t xml:space="preserve">  评标办法</w:t>
      </w:r>
      <w:bookmarkEnd w:id="22"/>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为了保证本次评标工作严格遵循公平公正、科学择优的原则，维护招标人和投标人的合法权益，规范评标活动，根据《中华人民共和国招标投标法》、《评标委员会和评标方法暂行规定》(国家计委等七部委联合颁发的第12号令)等有关法律法规制定本评标办法。招标人</w:t>
      </w:r>
      <w:r>
        <w:rPr>
          <w:rFonts w:hint="eastAsia" w:ascii="宋体" w:hAnsi="宋体" w:eastAsia="宋体"/>
          <w:sz w:val="24"/>
          <w:szCs w:val="24"/>
          <w:lang w:eastAsia="zh-CN"/>
        </w:rPr>
        <w:t>有</w:t>
      </w:r>
      <w:r>
        <w:rPr>
          <w:rFonts w:hint="eastAsia" w:ascii="宋体" w:hAnsi="宋体" w:eastAsia="宋体"/>
          <w:sz w:val="24"/>
          <w:szCs w:val="24"/>
        </w:rPr>
        <w:t>对投标人的工作场所以及投标人的招标代理项目后续资料管理存档工作进行</w:t>
      </w:r>
      <w:r>
        <w:rPr>
          <w:rFonts w:hint="eastAsia" w:ascii="宋体" w:hAnsi="宋体" w:eastAsia="宋体"/>
          <w:sz w:val="24"/>
          <w:szCs w:val="24"/>
          <w:lang w:eastAsia="zh-CN"/>
        </w:rPr>
        <w:t>实地</w:t>
      </w:r>
      <w:r>
        <w:rPr>
          <w:rFonts w:hint="eastAsia" w:ascii="宋体" w:hAnsi="宋体" w:eastAsia="宋体"/>
          <w:sz w:val="24"/>
          <w:szCs w:val="24"/>
        </w:rPr>
        <w:t>考察</w:t>
      </w:r>
      <w:r>
        <w:rPr>
          <w:rFonts w:hint="eastAsia" w:ascii="宋体" w:hAnsi="宋体" w:eastAsia="宋体"/>
          <w:sz w:val="24"/>
          <w:szCs w:val="24"/>
          <w:lang w:eastAsia="zh-CN"/>
        </w:rPr>
        <w:t>的自主权</w:t>
      </w:r>
      <w:r>
        <w:rPr>
          <w:rFonts w:hint="eastAsia" w:ascii="宋体" w:hAnsi="宋体" w:eastAsia="宋体"/>
          <w:sz w:val="24"/>
          <w:szCs w:val="24"/>
        </w:rPr>
        <w:t>，并</w:t>
      </w:r>
      <w:r>
        <w:rPr>
          <w:rFonts w:hint="eastAsia" w:ascii="宋体" w:hAnsi="宋体" w:eastAsia="宋体"/>
          <w:sz w:val="24"/>
          <w:szCs w:val="24"/>
          <w:lang w:eastAsia="zh-CN"/>
        </w:rPr>
        <w:t>有</w:t>
      </w:r>
      <w:r>
        <w:rPr>
          <w:rFonts w:hint="eastAsia" w:ascii="宋体" w:hAnsi="宋体" w:eastAsia="宋体"/>
          <w:sz w:val="24"/>
          <w:szCs w:val="24"/>
        </w:rPr>
        <w:t>将</w:t>
      </w:r>
      <w:r>
        <w:rPr>
          <w:rFonts w:hint="eastAsia" w:ascii="宋体" w:hAnsi="宋体" w:eastAsia="宋体"/>
          <w:sz w:val="24"/>
          <w:szCs w:val="24"/>
          <w:lang w:eastAsia="zh-CN"/>
        </w:rPr>
        <w:t>实地</w:t>
      </w:r>
      <w:r>
        <w:rPr>
          <w:rFonts w:hint="eastAsia" w:ascii="宋体" w:hAnsi="宋体" w:eastAsia="宋体"/>
          <w:sz w:val="24"/>
          <w:szCs w:val="24"/>
        </w:rPr>
        <w:t>考察的情况作为资格审查及评审依据</w:t>
      </w:r>
      <w:r>
        <w:rPr>
          <w:rFonts w:hint="eastAsia" w:ascii="宋体" w:hAnsi="宋体" w:eastAsia="宋体"/>
          <w:sz w:val="24"/>
          <w:szCs w:val="24"/>
          <w:lang w:eastAsia="zh-CN"/>
        </w:rPr>
        <w:t>的权利</w:t>
      </w:r>
      <w:r>
        <w:rPr>
          <w:rFonts w:hint="eastAsia" w:ascii="宋体" w:hAnsi="宋体" w:eastAsia="宋体"/>
          <w:sz w:val="24"/>
          <w:szCs w:val="24"/>
        </w:rPr>
        <w:t>。</w:t>
      </w:r>
    </w:p>
    <w:p>
      <w:pPr>
        <w:spacing w:line="360" w:lineRule="auto"/>
        <w:ind w:firstLine="482" w:firstLineChars="200"/>
        <w:jc w:val="center"/>
        <w:rPr>
          <w:rFonts w:hint="eastAsia" w:ascii="宋体" w:hAnsi="宋体" w:eastAsia="宋体"/>
          <w:b/>
          <w:sz w:val="24"/>
          <w:szCs w:val="24"/>
        </w:rPr>
      </w:pPr>
      <w:r>
        <w:rPr>
          <w:rFonts w:hint="eastAsia" w:ascii="宋体" w:hAnsi="宋体" w:eastAsia="宋体"/>
          <w:b/>
          <w:sz w:val="24"/>
          <w:szCs w:val="24"/>
        </w:rPr>
        <w:t>一、评审</w:t>
      </w:r>
    </w:p>
    <w:p>
      <w:pPr>
        <w:spacing w:line="360" w:lineRule="auto"/>
        <w:rPr>
          <w:rFonts w:hint="eastAsia" w:ascii="宋体" w:hAnsi="宋体" w:eastAsia="宋体"/>
          <w:b/>
          <w:sz w:val="24"/>
          <w:szCs w:val="24"/>
        </w:rPr>
      </w:pPr>
      <w:r>
        <w:rPr>
          <w:rFonts w:hint="eastAsia" w:ascii="宋体" w:hAnsi="宋体" w:eastAsia="宋体"/>
          <w:b/>
          <w:sz w:val="24"/>
          <w:szCs w:val="24"/>
        </w:rPr>
        <w:t>1、初步评审有以下情况之一的投标文件无效：</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(1)未按规定密封的；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(2)投标文件有效期不足的；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(3)未经法定代表人、法定负责人或其授权的代理人正式签署并加盖单位公章的；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(4)未按招标文件规定的内容和要求编制的；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(5)实质性内容有欠缺或字迹模糊难以辨认的；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(6)同一投标人提交两份或多份内容不同的投标文件或有两个或多个报价方案；</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(7)投标人未提供证明材料的；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(8)超出经营范围投标的。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(9)报价超过招标文件规定的下浮浮动的。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(10)蓄意压低报价，恶意扰乱市场竞争的。</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(11)提供虚假材料应标的。</w:t>
      </w:r>
    </w:p>
    <w:p>
      <w:pPr>
        <w:spacing w:line="360" w:lineRule="auto"/>
        <w:rPr>
          <w:rFonts w:hint="eastAsia" w:ascii="宋体" w:hAnsi="宋体" w:eastAsia="宋体"/>
          <w:b/>
          <w:sz w:val="24"/>
          <w:szCs w:val="24"/>
        </w:rPr>
      </w:pPr>
      <w:r>
        <w:rPr>
          <w:rFonts w:hint="eastAsia" w:ascii="宋体" w:hAnsi="宋体" w:eastAsia="宋体"/>
          <w:b/>
          <w:sz w:val="24"/>
          <w:szCs w:val="24"/>
        </w:rPr>
        <w:t>2、详细评审标准：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本次评标采用综合评</w:t>
      </w:r>
      <w:r>
        <w:rPr>
          <w:rFonts w:hint="eastAsia" w:ascii="宋体" w:hAnsi="宋体" w:eastAsia="宋体"/>
          <w:sz w:val="24"/>
          <w:szCs w:val="24"/>
          <w:lang w:eastAsia="zh-CN"/>
        </w:rPr>
        <w:t>标</w:t>
      </w:r>
      <w:r>
        <w:rPr>
          <w:rFonts w:hint="eastAsia" w:ascii="宋体" w:hAnsi="宋体" w:eastAsia="宋体"/>
          <w:sz w:val="24"/>
          <w:szCs w:val="24"/>
        </w:rPr>
        <w:t>法，</w:t>
      </w:r>
      <w:r>
        <w:rPr>
          <w:rFonts w:hint="eastAsia" w:ascii="宋体" w:hAnsi="宋体" w:eastAsia="宋体"/>
          <w:sz w:val="24"/>
          <w:szCs w:val="24"/>
          <w:lang w:eastAsia="zh-CN"/>
        </w:rPr>
        <w:t>本</w:t>
      </w:r>
      <w:r>
        <w:rPr>
          <w:rFonts w:hint="eastAsia" w:ascii="宋体" w:hAnsi="宋体" w:eastAsia="宋体"/>
          <w:sz w:val="24"/>
          <w:szCs w:val="24"/>
        </w:rPr>
        <w:t>着公平、公正的原则，根据投标单位提供的投标报价、服务方案、公司业绩、经营状况、资质条件、信誉及售后服务承诺等因素综合评</w:t>
      </w:r>
      <w:r>
        <w:rPr>
          <w:rFonts w:hint="eastAsia" w:ascii="宋体" w:hAnsi="宋体" w:eastAsia="宋体"/>
          <w:sz w:val="24"/>
          <w:szCs w:val="24"/>
          <w:lang w:eastAsia="zh-CN"/>
        </w:rPr>
        <w:t>分</w:t>
      </w:r>
      <w:r>
        <w:rPr>
          <w:rFonts w:hint="eastAsia" w:ascii="宋体" w:hAnsi="宋体" w:eastAsia="宋体"/>
          <w:sz w:val="24"/>
          <w:szCs w:val="24"/>
        </w:rPr>
        <w:t>，按评标综合得分高低确定中标候选人。</w:t>
      </w:r>
    </w:p>
    <w:p>
      <w:pPr>
        <w:spacing w:line="360" w:lineRule="auto"/>
        <w:ind w:firstLine="482" w:firstLineChars="200"/>
        <w:rPr>
          <w:rFonts w:hint="eastAsia" w:ascii="宋体" w:hAnsi="宋体" w:eastAsia="宋体"/>
          <w:b/>
          <w:bCs/>
          <w:sz w:val="24"/>
          <w:szCs w:val="24"/>
        </w:rPr>
      </w:pPr>
      <w:r>
        <w:rPr>
          <w:rFonts w:hint="eastAsia" w:ascii="宋体" w:hAnsi="宋体" w:eastAsia="宋体"/>
          <w:b/>
          <w:bCs/>
          <w:sz w:val="24"/>
          <w:szCs w:val="24"/>
        </w:rPr>
        <w:t>2.1总分100分。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此次评标采用综合评</w:t>
      </w:r>
      <w:r>
        <w:rPr>
          <w:rFonts w:hint="eastAsia" w:ascii="宋体" w:hAnsi="宋体" w:eastAsia="宋体"/>
          <w:sz w:val="24"/>
          <w:szCs w:val="24"/>
          <w:lang w:eastAsia="zh-CN"/>
        </w:rPr>
        <w:t>标</w:t>
      </w:r>
      <w:r>
        <w:rPr>
          <w:rFonts w:hint="eastAsia" w:ascii="宋体" w:hAnsi="宋体" w:eastAsia="宋体"/>
          <w:sz w:val="24"/>
          <w:szCs w:val="24"/>
        </w:rPr>
        <w:t>法(满分100分)。评标委员会以开标、审标情况为基本依据，对有效的投标文件及投标人进行业绩</w:t>
      </w:r>
      <w:r>
        <w:rPr>
          <w:rFonts w:hint="eastAsia" w:ascii="宋体" w:hAnsi="宋体" w:eastAsia="宋体"/>
          <w:sz w:val="24"/>
          <w:szCs w:val="24"/>
          <w:lang w:eastAsia="zh-CN"/>
        </w:rPr>
        <w:t>、信誉、售后服务</w:t>
      </w:r>
      <w:r>
        <w:rPr>
          <w:rFonts w:hint="eastAsia" w:ascii="宋体" w:hAnsi="宋体" w:eastAsia="宋体"/>
          <w:sz w:val="24"/>
          <w:szCs w:val="24"/>
        </w:rPr>
        <w:t>方案等综合评审。评标委员会对投标商的投标文件进行审查，剔除资质不符合招标文件要求的投标商，资质条件符合招标文件要求的投标商进行下一轮评审。评标委员会按评审后得分由高到低顺序排列，</w:t>
      </w:r>
      <w:r>
        <w:rPr>
          <w:rFonts w:hint="eastAsia" w:ascii="宋体" w:hAnsi="宋体" w:eastAsia="宋体"/>
          <w:sz w:val="24"/>
          <w:szCs w:val="24"/>
          <w:lang w:eastAsia="zh-CN"/>
        </w:rPr>
        <w:t>分别</w:t>
      </w:r>
      <w:r>
        <w:rPr>
          <w:rFonts w:hint="eastAsia" w:ascii="宋体" w:hAnsi="宋体" w:eastAsia="宋体"/>
          <w:sz w:val="24"/>
          <w:szCs w:val="24"/>
        </w:rPr>
        <w:t>选择5</w:t>
      </w:r>
      <w:r>
        <w:rPr>
          <w:rFonts w:hint="eastAsia" w:ascii="宋体" w:hAnsi="宋体" w:eastAsia="宋体"/>
          <w:sz w:val="24"/>
          <w:szCs w:val="24"/>
          <w:lang w:eastAsia="zh-CN"/>
        </w:rPr>
        <w:t>、</w:t>
      </w:r>
      <w:r>
        <w:rPr>
          <w:rFonts w:hint="eastAsia" w:ascii="宋体" w:hAnsi="宋体" w:eastAsia="宋体"/>
          <w:sz w:val="24"/>
          <w:szCs w:val="24"/>
          <w:lang w:val="en-US" w:eastAsia="zh-CN"/>
        </w:rPr>
        <w:t>7</w:t>
      </w:r>
      <w:r>
        <w:rPr>
          <w:rFonts w:hint="eastAsia" w:ascii="宋体" w:hAnsi="宋体" w:eastAsia="宋体"/>
          <w:sz w:val="24"/>
          <w:szCs w:val="24"/>
        </w:rPr>
        <w:t>家中标供应商。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具体评标办法见下：</w:t>
      </w:r>
    </w:p>
    <w:p>
      <w:pPr>
        <w:spacing w:line="360" w:lineRule="auto"/>
        <w:ind w:firstLine="482" w:firstLineChars="200"/>
        <w:rPr>
          <w:rFonts w:hint="eastAsia" w:ascii="宋体" w:hAnsi="宋体" w:eastAsia="宋体"/>
          <w:b/>
          <w:sz w:val="24"/>
          <w:szCs w:val="24"/>
          <w:lang w:val="en-US" w:eastAsia="zh-CN"/>
        </w:rPr>
      </w:pPr>
      <w:r>
        <w:rPr>
          <w:rFonts w:hint="eastAsia" w:ascii="宋体" w:hAnsi="宋体" w:eastAsia="宋体"/>
          <w:b/>
          <w:sz w:val="24"/>
          <w:szCs w:val="24"/>
          <w:lang w:eastAsia="zh-CN"/>
        </w:rPr>
        <w:t>第一包评标办法</w:t>
      </w:r>
      <w:r>
        <w:rPr>
          <w:rFonts w:hint="eastAsia" w:ascii="宋体" w:hAnsi="宋体" w:eastAsia="宋体"/>
          <w:b/>
          <w:sz w:val="24"/>
          <w:szCs w:val="24"/>
          <w:lang w:val="en-US" w:eastAsia="zh-CN"/>
        </w:rPr>
        <w:t>;</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 一) 代理服务费报价 (10 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投标报价：按原国家计委计价格[2002]1980 号、发改办价格[2003]857 号和发改价格[2011]534 号文件为基础，按照招标代理服务费率取费，并在此基础上按</w:t>
      </w:r>
      <w:r>
        <w:rPr>
          <w:rFonts w:hint="eastAsia" w:ascii="宋体" w:hAnsi="宋体" w:eastAsia="宋体"/>
          <w:sz w:val="24"/>
          <w:szCs w:val="24"/>
          <w:lang w:eastAsia="zh-CN"/>
        </w:rPr>
        <w:t>下浮</w:t>
      </w:r>
      <w:r>
        <w:rPr>
          <w:rFonts w:hint="eastAsia" w:ascii="宋体" w:hAnsi="宋体" w:eastAsia="宋体"/>
          <w:sz w:val="24"/>
          <w:szCs w:val="24"/>
        </w:rPr>
        <w:t>率报价。</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价格分应当采用低价优先法计算，即满足招标文件要求且投标价格最低的投标 报价为评标基准价，其价格分为满分。其他投标人的价格分统一按照下列公式计算：</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投标报价得分= (评标基准价／投标报价)× 100×10%。</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(二) 执业基本条件考察 (2</w:t>
      </w:r>
      <w:r>
        <w:rPr>
          <w:rFonts w:hint="eastAsia" w:ascii="宋体" w:hAnsi="宋体" w:eastAsia="宋体"/>
          <w:b/>
          <w:sz w:val="24"/>
          <w:szCs w:val="24"/>
          <w:lang w:val="en-US" w:eastAsia="zh-CN"/>
        </w:rPr>
        <w:t>5</w:t>
      </w:r>
      <w:r>
        <w:rPr>
          <w:rFonts w:hint="eastAsia" w:ascii="宋体" w:hAnsi="宋体" w:eastAsia="宋体"/>
          <w:b/>
          <w:sz w:val="24"/>
          <w:szCs w:val="24"/>
          <w:lang w:eastAsia="zh-CN"/>
        </w:rPr>
        <w:t>分)</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1) 投标人在兰设有固定办公场所 150 平米以上的得10分，</w:t>
      </w:r>
      <w:r>
        <w:rPr>
          <w:rFonts w:hint="eastAsia" w:ascii="宋体" w:hAnsi="宋体" w:eastAsia="宋体"/>
          <w:sz w:val="24"/>
          <w:szCs w:val="24"/>
          <w:lang w:val="en-US" w:eastAsia="zh-CN"/>
        </w:rPr>
        <w:t>100-150平米以上的得8分，60-100平米的得5分，</w:t>
      </w:r>
      <w:r>
        <w:rPr>
          <w:rFonts w:hint="eastAsia" w:ascii="宋体" w:hAnsi="宋体" w:eastAsia="宋体"/>
          <w:sz w:val="24"/>
          <w:szCs w:val="24"/>
        </w:rPr>
        <w:t>面积不足或未设固定办公场所的不得分；(必须提供产权证明或购房合同复印件或租赁合同等</w:t>
      </w:r>
      <w:r>
        <w:rPr>
          <w:rFonts w:hint="eastAsia" w:ascii="宋体" w:hAnsi="宋体" w:eastAsia="宋体"/>
          <w:sz w:val="24"/>
          <w:szCs w:val="24"/>
          <w:lang w:eastAsia="zh-CN"/>
        </w:rPr>
        <w:t>，</w:t>
      </w:r>
      <w:r>
        <w:rPr>
          <w:rFonts w:hint="eastAsia" w:ascii="宋体" w:hAnsi="宋体" w:eastAsia="宋体"/>
          <w:sz w:val="24"/>
          <w:szCs w:val="24"/>
        </w:rPr>
        <w:t>加盖本单位公章，并提供办公场所实物图片，否则不得分，原件备查，同时可随时提供实地勘察)(满分10分)</w:t>
      </w:r>
      <w:r>
        <w:rPr>
          <w:rFonts w:hint="eastAsia" w:ascii="宋体" w:hAnsi="宋体" w:eastAsia="宋体"/>
          <w:sz w:val="24"/>
          <w:szCs w:val="24"/>
          <w:lang w:eastAsia="zh-CN"/>
        </w:rPr>
        <w:t>。</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2）</w:t>
      </w:r>
      <w:r>
        <w:rPr>
          <w:rFonts w:hint="eastAsia" w:ascii="宋体" w:hAnsi="宋体" w:eastAsia="宋体"/>
          <w:sz w:val="24"/>
          <w:szCs w:val="24"/>
        </w:rPr>
        <w:t>投标人办公场所配备的设备设施充足，有配备完善的开评标及办公设施设备，并配备监控以及录音设备得</w:t>
      </w:r>
      <w:r>
        <w:rPr>
          <w:rFonts w:hint="eastAsia" w:ascii="宋体" w:hAnsi="宋体" w:eastAsia="宋体"/>
          <w:sz w:val="24"/>
          <w:szCs w:val="24"/>
          <w:lang w:val="en-US" w:eastAsia="zh-CN"/>
        </w:rPr>
        <w:t>5</w:t>
      </w:r>
      <w:r>
        <w:rPr>
          <w:rFonts w:hint="eastAsia" w:ascii="宋体" w:hAnsi="宋体" w:eastAsia="宋体"/>
          <w:sz w:val="24"/>
          <w:szCs w:val="24"/>
        </w:rPr>
        <w:t>分；办公设备设施充足，有配备完善的开评标及办公设施设备，监控及录音设备不足得</w:t>
      </w:r>
      <w:r>
        <w:rPr>
          <w:rFonts w:hint="eastAsia" w:ascii="宋体" w:hAnsi="宋体" w:eastAsia="宋体"/>
          <w:sz w:val="24"/>
          <w:szCs w:val="24"/>
          <w:lang w:val="en-US" w:eastAsia="zh-CN"/>
        </w:rPr>
        <w:t>3</w:t>
      </w:r>
      <w:r>
        <w:rPr>
          <w:rFonts w:hint="eastAsia" w:ascii="宋体" w:hAnsi="宋体" w:eastAsia="宋体"/>
          <w:sz w:val="24"/>
          <w:szCs w:val="24"/>
        </w:rPr>
        <w:t>分；办公设备设施不足，开评标及办公设施设备不够完善，监控录音设备不足得</w:t>
      </w:r>
      <w:r>
        <w:rPr>
          <w:rFonts w:hint="eastAsia" w:ascii="宋体" w:hAnsi="宋体" w:eastAsia="宋体"/>
          <w:sz w:val="24"/>
          <w:szCs w:val="24"/>
          <w:lang w:val="en-US" w:eastAsia="zh-CN"/>
        </w:rPr>
        <w:t>1</w:t>
      </w:r>
      <w:r>
        <w:rPr>
          <w:rFonts w:hint="eastAsia" w:ascii="宋体" w:hAnsi="宋体" w:eastAsia="宋体"/>
          <w:sz w:val="24"/>
          <w:szCs w:val="24"/>
        </w:rPr>
        <w:t>分，没有不得分</w:t>
      </w:r>
      <w:r>
        <w:rPr>
          <w:rFonts w:hint="eastAsia" w:ascii="宋体" w:hAnsi="宋体" w:eastAsia="宋体"/>
          <w:sz w:val="24"/>
          <w:szCs w:val="24"/>
          <w:lang w:eastAsia="zh-CN"/>
        </w:rPr>
        <w:t>。（满分</w:t>
      </w:r>
      <w:r>
        <w:rPr>
          <w:rFonts w:hint="eastAsia" w:ascii="宋体" w:hAnsi="宋体" w:eastAsia="宋体"/>
          <w:sz w:val="24"/>
          <w:szCs w:val="24"/>
          <w:lang w:val="en-US" w:eastAsia="zh-CN"/>
        </w:rPr>
        <w:t>5分</w:t>
      </w:r>
      <w:r>
        <w:rPr>
          <w:rFonts w:hint="eastAsia" w:ascii="宋体" w:hAnsi="宋体" w:eastAsia="宋体"/>
          <w:sz w:val="24"/>
          <w:szCs w:val="24"/>
          <w:lang w:eastAsia="zh-CN"/>
        </w:rPr>
        <w:t>）</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（照片须如实反映投标人的真实情况，招标人有权随时进行</w:t>
      </w:r>
      <w:r>
        <w:rPr>
          <w:rFonts w:hint="eastAsia" w:ascii="宋体" w:hAnsi="宋体" w:eastAsia="宋体"/>
          <w:sz w:val="24"/>
          <w:szCs w:val="24"/>
          <w:lang w:eastAsia="zh-CN"/>
        </w:rPr>
        <w:t>实地</w:t>
      </w:r>
      <w:r>
        <w:rPr>
          <w:rFonts w:hint="eastAsia" w:ascii="宋体" w:hAnsi="宋体" w:eastAsia="宋体"/>
          <w:sz w:val="24"/>
          <w:szCs w:val="24"/>
        </w:rPr>
        <w:t>核查）</w:t>
      </w:r>
      <w:r>
        <w:rPr>
          <w:rFonts w:hint="eastAsia" w:ascii="宋体" w:hAnsi="宋体" w:eastAsia="宋体"/>
          <w:sz w:val="24"/>
          <w:szCs w:val="24"/>
          <w:lang w:eastAsia="zh-CN"/>
        </w:rPr>
        <w:t>。</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 从业人员状况：(在主管部门备案) 在册人数，达到5人者得3分，达到10人者得4分，达到15人及以上者得5分</w:t>
      </w:r>
      <w:r>
        <w:rPr>
          <w:rFonts w:hint="eastAsia" w:ascii="宋体" w:hAnsi="宋体" w:eastAsia="宋体"/>
          <w:sz w:val="24"/>
          <w:szCs w:val="24"/>
          <w:lang w:eastAsia="zh-CN"/>
        </w:rPr>
        <w:t>。</w:t>
      </w:r>
      <w:r>
        <w:rPr>
          <w:rFonts w:hint="eastAsia" w:ascii="宋体" w:hAnsi="宋体" w:eastAsia="宋体"/>
          <w:sz w:val="24"/>
          <w:szCs w:val="24"/>
        </w:rPr>
        <w:t xml:space="preserve"> (满分5分)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 制度建设情况：具有完整清晰且符合实际的招标工作流程、廉洁管理措施及承诺、资料档案存档制度者得5分，有缺项或不完善的酌情扣分，扣完为止。(满分5分)</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(三) 公司业绩 (25 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 公司业绩：</w:t>
      </w:r>
      <w:r>
        <w:rPr>
          <w:rFonts w:hint="eastAsia" w:ascii="宋体" w:hAnsi="宋体" w:eastAsia="宋体"/>
          <w:sz w:val="24"/>
          <w:szCs w:val="24"/>
          <w:lang w:eastAsia="zh-CN"/>
        </w:rPr>
        <w:t>近三年</w:t>
      </w:r>
      <w:r>
        <w:rPr>
          <w:rFonts w:hint="eastAsia" w:ascii="宋体" w:hAnsi="宋体" w:eastAsia="宋体"/>
          <w:sz w:val="24"/>
          <w:szCs w:val="24"/>
        </w:rPr>
        <w:t>以来在甘肃省完成预算金额大于</w:t>
      </w:r>
      <w:r>
        <w:rPr>
          <w:rFonts w:hint="eastAsia" w:ascii="宋体" w:hAnsi="宋体" w:eastAsia="宋体"/>
          <w:sz w:val="24"/>
          <w:szCs w:val="24"/>
          <w:lang w:val="en-US" w:eastAsia="zh-CN"/>
        </w:rPr>
        <w:t>5</w:t>
      </w:r>
      <w:r>
        <w:rPr>
          <w:rFonts w:hint="eastAsia" w:ascii="宋体" w:hAnsi="宋体" w:eastAsia="宋体"/>
          <w:sz w:val="24"/>
          <w:szCs w:val="24"/>
        </w:rPr>
        <w:t xml:space="preserve">0万元的政府采购代理项目数多于 </w:t>
      </w:r>
      <w:r>
        <w:rPr>
          <w:rFonts w:hint="eastAsia" w:ascii="宋体" w:hAnsi="宋体" w:eastAsia="宋体"/>
          <w:sz w:val="24"/>
          <w:szCs w:val="24"/>
          <w:lang w:val="en-US" w:eastAsia="zh-CN"/>
        </w:rPr>
        <w:t>1</w:t>
      </w:r>
      <w:r>
        <w:rPr>
          <w:rFonts w:hint="eastAsia" w:ascii="宋体" w:hAnsi="宋体" w:eastAsia="宋体"/>
          <w:sz w:val="24"/>
          <w:szCs w:val="24"/>
        </w:rPr>
        <w:t>0个 (含</w:t>
      </w:r>
      <w:r>
        <w:rPr>
          <w:rFonts w:hint="eastAsia" w:ascii="宋体" w:hAnsi="宋体" w:eastAsia="宋体"/>
          <w:sz w:val="24"/>
          <w:szCs w:val="24"/>
          <w:lang w:val="en-US" w:eastAsia="zh-CN"/>
        </w:rPr>
        <w:t>1</w:t>
      </w:r>
      <w:r>
        <w:rPr>
          <w:rFonts w:hint="eastAsia" w:ascii="宋体" w:hAnsi="宋体" w:eastAsia="宋体"/>
          <w:sz w:val="24"/>
          <w:szCs w:val="24"/>
        </w:rPr>
        <w:t>0 个) 的得10分；少一项扣1分，扣完为止(业绩计算以</w:t>
      </w:r>
      <w:r>
        <w:rPr>
          <w:rFonts w:hint="eastAsia" w:ascii="宋体" w:hAnsi="宋体" w:eastAsia="宋体"/>
          <w:sz w:val="24"/>
          <w:szCs w:val="24"/>
          <w:lang w:eastAsia="zh-CN"/>
        </w:rPr>
        <w:t>签订的合同或协议为准，复印件加盖公章。</w:t>
      </w:r>
      <w:r>
        <w:rPr>
          <w:rFonts w:hint="eastAsia" w:ascii="宋体" w:hAnsi="宋体" w:eastAsia="宋体"/>
          <w:sz w:val="24"/>
          <w:szCs w:val="24"/>
        </w:rPr>
        <w:t>)  (满分10分)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 xml:space="preserve">) </w:t>
      </w:r>
      <w:r>
        <w:rPr>
          <w:rFonts w:hint="eastAsia" w:ascii="宋体" w:hAnsi="宋体" w:eastAsia="宋体"/>
          <w:sz w:val="24"/>
          <w:szCs w:val="24"/>
          <w:lang w:eastAsia="zh-CN"/>
        </w:rPr>
        <w:t>近三年以来</w:t>
      </w:r>
      <w:r>
        <w:rPr>
          <w:rFonts w:hint="eastAsia" w:ascii="宋体" w:hAnsi="宋体" w:eastAsia="宋体"/>
          <w:sz w:val="24"/>
          <w:szCs w:val="24"/>
        </w:rPr>
        <w:t>，代理机构代理的政府采购项目从未收到质疑投诉的，得5分 ；只收到1次质疑或投诉并成功处理，使项目能够合规完成，未对招标人或采购人造成负面影响的，得2分；收到</w:t>
      </w:r>
      <w:r>
        <w:rPr>
          <w:rFonts w:hint="eastAsia" w:ascii="宋体" w:hAnsi="宋体" w:eastAsia="宋体"/>
          <w:sz w:val="24"/>
          <w:szCs w:val="24"/>
          <w:lang w:val="en-US" w:eastAsia="zh-CN"/>
        </w:rPr>
        <w:t>2</w:t>
      </w:r>
      <w:r>
        <w:rPr>
          <w:rFonts w:hint="eastAsia" w:ascii="宋体" w:hAnsi="宋体" w:eastAsia="宋体"/>
          <w:sz w:val="24"/>
          <w:szCs w:val="24"/>
        </w:rPr>
        <w:t>次以上 (含</w:t>
      </w:r>
      <w:r>
        <w:rPr>
          <w:rFonts w:hint="eastAsia" w:ascii="宋体" w:hAnsi="宋体" w:eastAsia="宋体"/>
          <w:sz w:val="24"/>
          <w:szCs w:val="24"/>
          <w:lang w:val="en-US" w:eastAsia="zh-CN"/>
        </w:rPr>
        <w:t>2</w:t>
      </w:r>
      <w:r>
        <w:rPr>
          <w:rFonts w:hint="eastAsia" w:ascii="宋体" w:hAnsi="宋体" w:eastAsia="宋体"/>
          <w:sz w:val="24"/>
          <w:szCs w:val="24"/>
        </w:rPr>
        <w:t>次) 质疑的，</w:t>
      </w:r>
      <w:r>
        <w:rPr>
          <w:rFonts w:hint="eastAsia" w:ascii="宋体" w:hAnsi="宋体" w:eastAsia="宋体"/>
          <w:sz w:val="24"/>
          <w:szCs w:val="24"/>
          <w:lang w:eastAsia="zh-CN"/>
        </w:rPr>
        <w:t>不</w:t>
      </w:r>
      <w:r>
        <w:rPr>
          <w:rFonts w:hint="eastAsia" w:ascii="宋体" w:hAnsi="宋体" w:eastAsia="宋体"/>
          <w:sz w:val="24"/>
          <w:szCs w:val="24"/>
        </w:rPr>
        <w:t>得分。(提供案例的相关资料复印件，从未收到质疑投诉的单位需提供相关网页查询截图和承诺证明，供应商应真实有效的提供信息，如供应商虚假响应一旦核实取消本次入围资格)  (满分5分)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 xml:space="preserve">) </w:t>
      </w:r>
      <w:r>
        <w:rPr>
          <w:rFonts w:hint="eastAsia" w:ascii="宋体" w:hAnsi="宋体" w:eastAsia="宋体"/>
          <w:sz w:val="24"/>
          <w:szCs w:val="24"/>
          <w:lang w:eastAsia="zh-CN"/>
        </w:rPr>
        <w:t>近三年以来</w:t>
      </w:r>
      <w:r>
        <w:rPr>
          <w:rFonts w:hint="eastAsia" w:ascii="宋体" w:hAnsi="宋体" w:eastAsia="宋体"/>
          <w:sz w:val="24"/>
          <w:szCs w:val="24"/>
        </w:rPr>
        <w:t>，未发生政府采购项目处罚或整改通知的，得10分；发生1次政府采购项目处罚或整改通知的，得</w:t>
      </w:r>
      <w:r>
        <w:rPr>
          <w:rFonts w:hint="eastAsia" w:ascii="宋体" w:hAnsi="宋体" w:eastAsia="宋体"/>
          <w:sz w:val="24"/>
          <w:szCs w:val="24"/>
          <w:lang w:val="en-US" w:eastAsia="zh-CN"/>
        </w:rPr>
        <w:t>2</w:t>
      </w:r>
      <w:r>
        <w:rPr>
          <w:rFonts w:hint="eastAsia" w:ascii="宋体" w:hAnsi="宋体" w:eastAsia="宋体"/>
          <w:sz w:val="24"/>
          <w:szCs w:val="24"/>
        </w:rPr>
        <w:t>分，发生2次以上政府采购项目处罚或整改通知的，不得分。(以中国政府采购网、甘肃省政府采购网违法失信行为记录及投诉处理查询结果为准，供应商应真实有效的提供信息，如供应商虚假响应一旦核实取消本次入围资格)  (满分10分)</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(四) 项目服务水平考察 (</w:t>
      </w:r>
      <w:r>
        <w:rPr>
          <w:rFonts w:hint="eastAsia" w:ascii="宋体" w:hAnsi="宋体" w:eastAsia="宋体"/>
          <w:b/>
          <w:sz w:val="24"/>
          <w:szCs w:val="24"/>
          <w:lang w:val="en-US" w:eastAsia="zh-CN"/>
        </w:rPr>
        <w:t>35</w:t>
      </w:r>
      <w:r>
        <w:rPr>
          <w:rFonts w:hint="eastAsia" w:ascii="宋体" w:hAnsi="宋体" w:eastAsia="宋体"/>
          <w:b/>
          <w:sz w:val="24"/>
          <w:szCs w:val="24"/>
          <w:lang w:eastAsia="zh-CN"/>
        </w:rPr>
        <w:t>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8</w:t>
      </w:r>
      <w:r>
        <w:rPr>
          <w:rFonts w:hint="eastAsia" w:ascii="宋体" w:hAnsi="宋体" w:eastAsia="宋体"/>
          <w:sz w:val="24"/>
          <w:szCs w:val="24"/>
        </w:rPr>
        <w:t>) 项目组织机构:拟投入我</w:t>
      </w:r>
      <w:r>
        <w:rPr>
          <w:rFonts w:hint="eastAsia" w:ascii="宋体" w:hAnsi="宋体" w:eastAsia="宋体"/>
          <w:sz w:val="24"/>
          <w:szCs w:val="24"/>
          <w:lang w:eastAsia="zh-CN"/>
        </w:rPr>
        <w:t>院</w:t>
      </w:r>
      <w:r>
        <w:rPr>
          <w:rFonts w:hint="eastAsia" w:ascii="宋体" w:hAnsi="宋体" w:eastAsia="宋体"/>
          <w:sz w:val="24"/>
          <w:szCs w:val="24"/>
        </w:rPr>
        <w:t xml:space="preserve">招标代理服务人员均应具备大专以上学历，人数不得少于 </w:t>
      </w:r>
      <w:r>
        <w:rPr>
          <w:rFonts w:hint="eastAsia" w:ascii="宋体" w:hAnsi="宋体" w:eastAsia="宋体"/>
          <w:sz w:val="24"/>
          <w:szCs w:val="24"/>
          <w:lang w:val="en-US" w:eastAsia="zh-CN"/>
        </w:rPr>
        <w:t>3</w:t>
      </w:r>
      <w:r>
        <w:rPr>
          <w:rFonts w:hint="eastAsia" w:ascii="宋体" w:hAnsi="宋体" w:eastAsia="宋体"/>
          <w:sz w:val="24"/>
          <w:szCs w:val="24"/>
        </w:rPr>
        <w:t xml:space="preserve"> 人，项目经理 (在项目实施过程中</w:t>
      </w:r>
      <w:r>
        <w:rPr>
          <w:rFonts w:hint="eastAsia" w:ascii="宋体" w:hAnsi="宋体" w:eastAsia="宋体"/>
          <w:sz w:val="24"/>
          <w:szCs w:val="24"/>
          <w:lang w:eastAsia="zh-CN"/>
        </w:rPr>
        <w:t>未经</w:t>
      </w:r>
      <w:r>
        <w:rPr>
          <w:rFonts w:hint="eastAsia" w:ascii="宋体" w:hAnsi="宋体" w:eastAsia="宋体"/>
          <w:sz w:val="24"/>
          <w:szCs w:val="24"/>
        </w:rPr>
        <w:t>我</w:t>
      </w:r>
      <w:r>
        <w:rPr>
          <w:rFonts w:hint="eastAsia" w:ascii="宋体" w:hAnsi="宋体" w:eastAsia="宋体"/>
          <w:sz w:val="24"/>
          <w:szCs w:val="24"/>
          <w:lang w:eastAsia="zh-CN"/>
        </w:rPr>
        <w:t>院同意</w:t>
      </w:r>
      <w:r>
        <w:rPr>
          <w:rFonts w:hint="eastAsia" w:ascii="宋体" w:hAnsi="宋体" w:eastAsia="宋体"/>
          <w:sz w:val="24"/>
          <w:szCs w:val="24"/>
        </w:rPr>
        <w:t>不得更换项目经理) 应具有中级职称。 (以上资料必须提供证书原件或公示证明截图，同时必须出具 20</w:t>
      </w:r>
      <w:r>
        <w:rPr>
          <w:rFonts w:hint="eastAsia" w:ascii="宋体" w:hAnsi="宋体" w:eastAsia="宋体"/>
          <w:sz w:val="24"/>
          <w:szCs w:val="24"/>
          <w:lang w:val="en-US" w:eastAsia="zh-CN"/>
        </w:rPr>
        <w:t>21</w:t>
      </w:r>
      <w:r>
        <w:rPr>
          <w:rFonts w:hint="eastAsia" w:ascii="宋体" w:hAnsi="宋体" w:eastAsia="宋体"/>
          <w:sz w:val="24"/>
          <w:szCs w:val="24"/>
        </w:rPr>
        <w:t>年连续3个月在本单位购买社保的证明。)  (有一项要求不满足，本项不得分，满分10分)</w:t>
      </w:r>
    </w:p>
    <w:p>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eastAsia="宋体"/>
          <w:sz w:val="24"/>
          <w:szCs w:val="24"/>
          <w:lang w:val="en-US" w:eastAsia="zh-CN"/>
        </w:rPr>
        <w:t>9</w:t>
      </w:r>
      <w:r>
        <w:rPr>
          <w:rFonts w:hint="eastAsia" w:ascii="宋体" w:hAnsi="宋体" w:eastAsia="宋体"/>
          <w:sz w:val="24"/>
          <w:szCs w:val="24"/>
        </w:rPr>
        <w:t>)</w:t>
      </w:r>
      <w:r>
        <w:rPr>
          <w:rFonts w:hint="eastAsia" w:ascii="宋体" w:hAnsi="宋体" w:eastAsia="宋体"/>
          <w:color w:val="auto"/>
          <w:sz w:val="24"/>
          <w:szCs w:val="24"/>
        </w:rPr>
        <w:t xml:space="preserve"> </w:t>
      </w:r>
      <w:r>
        <w:rPr>
          <w:rFonts w:hint="eastAsia" w:ascii="宋体" w:hAnsi="宋体" w:eastAsia="宋体"/>
          <w:color w:val="auto"/>
          <w:sz w:val="24"/>
          <w:szCs w:val="24"/>
          <w:lang w:eastAsia="zh-CN"/>
        </w:rPr>
        <w:t>投标人需单独提供一份介绍本公司代理优势及特点的相关材料并加盖公章，内容详实、优势明显、特点突出的得</w:t>
      </w:r>
      <w:r>
        <w:rPr>
          <w:rFonts w:hint="eastAsia" w:ascii="宋体" w:hAnsi="宋体" w:eastAsia="宋体"/>
          <w:color w:val="auto"/>
          <w:sz w:val="24"/>
          <w:szCs w:val="24"/>
          <w:lang w:val="en-US" w:eastAsia="zh-CN"/>
        </w:rPr>
        <w:t>10分；内容较详实，优势、特点普通的得5分；内容不详实、无明显优势特点的不得分。</w:t>
      </w:r>
      <w:r>
        <w:rPr>
          <w:rFonts w:hint="eastAsia" w:ascii="宋体" w:hAnsi="宋体" w:eastAsia="宋体"/>
          <w:color w:val="auto"/>
          <w:sz w:val="24"/>
          <w:szCs w:val="24"/>
        </w:rPr>
        <w:t xml:space="preserve"> (满分1</w:t>
      </w:r>
      <w:r>
        <w:rPr>
          <w:rFonts w:hint="eastAsia" w:ascii="宋体" w:hAnsi="宋体" w:eastAsia="宋体"/>
          <w:color w:val="auto"/>
          <w:sz w:val="24"/>
          <w:szCs w:val="24"/>
          <w:lang w:val="en-US" w:eastAsia="zh-CN"/>
        </w:rPr>
        <w:t>0</w:t>
      </w:r>
      <w:r>
        <w:rPr>
          <w:rFonts w:hint="eastAsia" w:ascii="宋体" w:hAnsi="宋体" w:eastAsia="宋体"/>
          <w:color w:val="auto"/>
          <w:sz w:val="24"/>
          <w:szCs w:val="24"/>
        </w:rPr>
        <w:t>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 招标代理服务方案和承诺：全面掌握政府采购政策，熟悉各类型项目特点</w:t>
      </w:r>
      <w:r>
        <w:rPr>
          <w:rFonts w:hint="eastAsia" w:ascii="宋体" w:hAnsi="宋体" w:eastAsia="宋体"/>
          <w:sz w:val="24"/>
          <w:szCs w:val="24"/>
          <w:lang w:eastAsia="zh-CN"/>
        </w:rPr>
        <w:t>，</w:t>
      </w:r>
      <w:r>
        <w:rPr>
          <w:rFonts w:hint="eastAsia" w:ascii="宋体" w:hAnsi="宋体" w:eastAsia="宋体"/>
          <w:sz w:val="24"/>
          <w:szCs w:val="24"/>
        </w:rPr>
        <w:t>招标代理工作方案和服务质量承诺内容详细具体，针对性强，全面准确，切实可行，能充分体现政采项目特点的，得1</w:t>
      </w:r>
      <w:r>
        <w:rPr>
          <w:rFonts w:hint="eastAsia" w:ascii="宋体" w:hAnsi="宋体" w:eastAsia="宋体"/>
          <w:sz w:val="24"/>
          <w:szCs w:val="24"/>
          <w:lang w:val="en-US" w:eastAsia="zh-CN"/>
        </w:rPr>
        <w:t>5</w:t>
      </w:r>
      <w:r>
        <w:rPr>
          <w:rFonts w:hint="eastAsia" w:ascii="宋体" w:hAnsi="宋体" w:eastAsia="宋体"/>
          <w:sz w:val="24"/>
          <w:szCs w:val="24"/>
        </w:rPr>
        <w:t>分；能提供招标代理工作方案， 内容基本完整的得</w:t>
      </w:r>
      <w:r>
        <w:rPr>
          <w:rFonts w:hint="eastAsia" w:ascii="宋体" w:hAnsi="宋体" w:eastAsia="宋体"/>
          <w:sz w:val="24"/>
          <w:szCs w:val="24"/>
          <w:lang w:val="en-US" w:eastAsia="zh-CN"/>
        </w:rPr>
        <w:t>10</w:t>
      </w:r>
      <w:r>
        <w:rPr>
          <w:rFonts w:hint="eastAsia" w:ascii="宋体" w:hAnsi="宋体" w:eastAsia="宋体"/>
          <w:sz w:val="24"/>
          <w:szCs w:val="24"/>
        </w:rPr>
        <w:t>分；招标代理工作方案内容不完或没有的，不得分。(满分1</w:t>
      </w:r>
      <w:r>
        <w:rPr>
          <w:rFonts w:hint="eastAsia" w:ascii="宋体" w:hAnsi="宋体" w:eastAsia="宋体"/>
          <w:sz w:val="24"/>
          <w:szCs w:val="24"/>
          <w:lang w:val="en-US" w:eastAsia="zh-CN"/>
        </w:rPr>
        <w:t>5</w:t>
      </w:r>
      <w:r>
        <w:rPr>
          <w:rFonts w:hint="eastAsia" w:ascii="宋体" w:hAnsi="宋体" w:eastAsia="宋体"/>
          <w:sz w:val="24"/>
          <w:szCs w:val="24"/>
        </w:rPr>
        <w:t>分)</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(五) 投标诚意及综合水平体现 (5分)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11</w:t>
      </w:r>
      <w:r>
        <w:rPr>
          <w:rFonts w:hint="eastAsia" w:ascii="宋体" w:hAnsi="宋体" w:eastAsia="宋体"/>
          <w:sz w:val="24"/>
          <w:szCs w:val="24"/>
        </w:rPr>
        <w:t>) 投标文件制作：投标文件制作规整，含有目录及页码； 目录及页码与实际内容相符；文本、字号、标题文本格式及体例统一规范成体系，印刷及图表清晰可视，良好者得5分，一般者得2分，差者不得分 (满分5分)</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第二包评标办法：</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 一) 代理服务费报价 (30分)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投标报价：按原国家计委计价格[2002]1980 号、发改办价格[2003]857号和发改价格[2011]534 号文件为基础，按照招标代理服务费率取费，并在此基础上按优惠率报价。</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价格分应当采用低价优先法计算，即满足招标文件要求且投标价格最低的投标报价为评标基准价，其价格分为满分。其他投标人的价格分统一按照下列公式计算：</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投标报价得分= (评标基准价／投标报价)× 100×30%。</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(二) 执业基本条件考察 (</w:t>
      </w:r>
      <w:r>
        <w:rPr>
          <w:rFonts w:hint="eastAsia" w:ascii="宋体" w:hAnsi="宋体" w:eastAsia="宋体"/>
          <w:b/>
          <w:sz w:val="24"/>
          <w:szCs w:val="24"/>
          <w:lang w:val="en-US" w:eastAsia="zh-CN"/>
        </w:rPr>
        <w:t>15</w:t>
      </w:r>
      <w:r>
        <w:rPr>
          <w:rFonts w:hint="eastAsia" w:ascii="宋体" w:hAnsi="宋体" w:eastAsia="宋体"/>
          <w:b/>
          <w:sz w:val="24"/>
          <w:szCs w:val="24"/>
          <w:lang w:eastAsia="zh-CN"/>
        </w:rPr>
        <w:t>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1) 投标人在兰设有固定办公场所</w:t>
      </w:r>
      <w:r>
        <w:rPr>
          <w:rFonts w:hint="eastAsia" w:ascii="宋体" w:hAnsi="宋体" w:eastAsia="宋体"/>
          <w:sz w:val="24"/>
          <w:szCs w:val="24"/>
          <w:lang w:val="en-US" w:eastAsia="zh-CN"/>
        </w:rPr>
        <w:t>200</w:t>
      </w:r>
      <w:r>
        <w:rPr>
          <w:rFonts w:hint="eastAsia" w:ascii="宋体" w:hAnsi="宋体" w:eastAsia="宋体"/>
          <w:sz w:val="24"/>
          <w:szCs w:val="24"/>
        </w:rPr>
        <w:t>平米以上的得3分，</w:t>
      </w:r>
      <w:r>
        <w:rPr>
          <w:rFonts w:hint="eastAsia" w:ascii="宋体" w:hAnsi="宋体" w:eastAsia="宋体"/>
          <w:sz w:val="24"/>
          <w:szCs w:val="24"/>
          <w:lang w:val="en-US" w:eastAsia="zh-CN"/>
        </w:rPr>
        <w:t>100-150平米的得2分，60-100平米的得1分，</w:t>
      </w:r>
      <w:r>
        <w:rPr>
          <w:rFonts w:hint="eastAsia" w:ascii="宋体" w:hAnsi="宋体" w:eastAsia="宋体"/>
          <w:sz w:val="24"/>
          <w:szCs w:val="24"/>
        </w:rPr>
        <w:t>面积不足或未设固定办公场所的不得分；(必须提供产权证明或购房合同复印件或租赁合同等，加盖本单位公章，并提供办公场所实物图片，否则不得分，原件备查，同时可随时提供实地</w:t>
      </w:r>
      <w:r>
        <w:rPr>
          <w:rFonts w:hint="eastAsia" w:ascii="宋体" w:hAnsi="宋体" w:eastAsia="宋体"/>
          <w:sz w:val="24"/>
          <w:szCs w:val="24"/>
          <w:lang w:eastAsia="zh-CN"/>
        </w:rPr>
        <w:t>核查</w:t>
      </w:r>
      <w:r>
        <w:rPr>
          <w:rFonts w:hint="eastAsia" w:ascii="宋体" w:hAnsi="宋体" w:eastAsia="宋体"/>
          <w:sz w:val="24"/>
          <w:szCs w:val="24"/>
        </w:rPr>
        <w:t>)  (满分3分)</w:t>
      </w:r>
    </w:p>
    <w:p>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2）</w:t>
      </w:r>
      <w:r>
        <w:rPr>
          <w:rFonts w:hint="eastAsia" w:ascii="宋体" w:hAnsi="宋体" w:eastAsia="宋体"/>
          <w:sz w:val="24"/>
          <w:szCs w:val="24"/>
        </w:rPr>
        <w:t>投标人办公场所配备的设备设施充足，有配备完善的开评标及办公设施设备，并配备监控以及录音设备得</w:t>
      </w:r>
      <w:r>
        <w:rPr>
          <w:rFonts w:hint="eastAsia" w:ascii="宋体" w:hAnsi="宋体" w:eastAsia="宋体"/>
          <w:sz w:val="24"/>
          <w:szCs w:val="24"/>
          <w:lang w:val="en-US" w:eastAsia="zh-CN"/>
        </w:rPr>
        <w:t>3</w:t>
      </w:r>
      <w:r>
        <w:rPr>
          <w:rFonts w:hint="eastAsia" w:ascii="宋体" w:hAnsi="宋体" w:eastAsia="宋体"/>
          <w:sz w:val="24"/>
          <w:szCs w:val="24"/>
        </w:rPr>
        <w:t>分；办公设备设施充足，有配备完善的开评标及办公设施设备，监控及录音设备不足得</w:t>
      </w:r>
      <w:r>
        <w:rPr>
          <w:rFonts w:hint="eastAsia" w:ascii="宋体" w:hAnsi="宋体" w:eastAsia="宋体"/>
          <w:sz w:val="24"/>
          <w:szCs w:val="24"/>
          <w:lang w:val="en-US" w:eastAsia="zh-CN"/>
        </w:rPr>
        <w:t>2</w:t>
      </w:r>
      <w:r>
        <w:rPr>
          <w:rFonts w:hint="eastAsia" w:ascii="宋体" w:hAnsi="宋体" w:eastAsia="宋体"/>
          <w:sz w:val="24"/>
          <w:szCs w:val="24"/>
        </w:rPr>
        <w:t>分；办公设备设施不足，开评标及办公设施设备不够完善，监控录音设备不足得</w:t>
      </w:r>
      <w:r>
        <w:rPr>
          <w:rFonts w:hint="eastAsia" w:ascii="宋体" w:hAnsi="宋体" w:eastAsia="宋体"/>
          <w:sz w:val="24"/>
          <w:szCs w:val="24"/>
          <w:lang w:val="en-US" w:eastAsia="zh-CN"/>
        </w:rPr>
        <w:t>1</w:t>
      </w:r>
      <w:r>
        <w:rPr>
          <w:rFonts w:hint="eastAsia" w:ascii="宋体" w:hAnsi="宋体" w:eastAsia="宋体"/>
          <w:sz w:val="24"/>
          <w:szCs w:val="24"/>
        </w:rPr>
        <w:t>分，没有不得分</w:t>
      </w:r>
      <w:r>
        <w:rPr>
          <w:rFonts w:hint="eastAsia" w:ascii="宋体" w:hAnsi="宋体" w:eastAsia="宋体"/>
          <w:sz w:val="24"/>
          <w:szCs w:val="24"/>
          <w:lang w:eastAsia="zh-CN"/>
        </w:rPr>
        <w:t>，（满分</w:t>
      </w:r>
      <w:r>
        <w:rPr>
          <w:rFonts w:hint="eastAsia" w:ascii="宋体" w:hAnsi="宋体" w:eastAsia="宋体"/>
          <w:sz w:val="24"/>
          <w:szCs w:val="24"/>
          <w:lang w:val="en-US" w:eastAsia="zh-CN"/>
        </w:rPr>
        <w:t>3分</w:t>
      </w:r>
      <w:r>
        <w:rPr>
          <w:rFonts w:hint="eastAsia" w:ascii="宋体" w:hAnsi="宋体" w:eastAsia="宋体"/>
          <w:sz w:val="24"/>
          <w:szCs w:val="24"/>
          <w:lang w:eastAsia="zh-CN"/>
        </w:rPr>
        <w:t>）</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rPr>
        <w:t>照片须如实反映投标人的真实情况，招标人有权随时进行</w:t>
      </w:r>
      <w:r>
        <w:rPr>
          <w:rFonts w:hint="eastAsia" w:ascii="宋体" w:hAnsi="宋体" w:eastAsia="宋体"/>
          <w:sz w:val="24"/>
          <w:szCs w:val="24"/>
          <w:lang w:eastAsia="zh-CN"/>
        </w:rPr>
        <w:t>实地</w:t>
      </w:r>
      <w:r>
        <w:rPr>
          <w:rFonts w:hint="eastAsia" w:ascii="宋体" w:hAnsi="宋体" w:eastAsia="宋体"/>
          <w:sz w:val="24"/>
          <w:szCs w:val="24"/>
        </w:rPr>
        <w:t>核查</w:t>
      </w:r>
      <w:r>
        <w:rPr>
          <w:rFonts w:hint="eastAsia" w:ascii="宋体" w:hAnsi="宋体" w:eastAsia="宋体"/>
          <w:sz w:val="24"/>
          <w:szCs w:val="24"/>
          <w:lang w:eastAsia="zh-CN"/>
        </w:rPr>
        <w:t>。</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 从业人员状况：(在主管部门备案) 在册人数，达到</w:t>
      </w:r>
      <w:r>
        <w:rPr>
          <w:rFonts w:hint="eastAsia" w:ascii="宋体" w:hAnsi="宋体" w:eastAsia="宋体"/>
          <w:sz w:val="24"/>
          <w:szCs w:val="24"/>
          <w:lang w:val="en-US" w:eastAsia="zh-CN"/>
        </w:rPr>
        <w:t>5</w:t>
      </w:r>
      <w:r>
        <w:rPr>
          <w:rFonts w:hint="eastAsia" w:ascii="宋体" w:hAnsi="宋体" w:eastAsia="宋体"/>
          <w:sz w:val="24"/>
          <w:szCs w:val="24"/>
        </w:rPr>
        <w:t>人者得</w:t>
      </w:r>
      <w:r>
        <w:rPr>
          <w:rFonts w:hint="eastAsia" w:ascii="宋体" w:hAnsi="宋体" w:eastAsia="宋体"/>
          <w:sz w:val="24"/>
          <w:szCs w:val="24"/>
          <w:lang w:val="en-US" w:eastAsia="zh-CN"/>
        </w:rPr>
        <w:t>2</w:t>
      </w:r>
      <w:r>
        <w:rPr>
          <w:rFonts w:hint="eastAsia" w:ascii="宋体" w:hAnsi="宋体" w:eastAsia="宋体"/>
          <w:sz w:val="24"/>
          <w:szCs w:val="24"/>
        </w:rPr>
        <w:t>分；达到1</w:t>
      </w:r>
      <w:r>
        <w:rPr>
          <w:rFonts w:hint="eastAsia" w:ascii="宋体" w:hAnsi="宋体" w:eastAsia="宋体"/>
          <w:sz w:val="24"/>
          <w:szCs w:val="24"/>
          <w:lang w:val="en-US" w:eastAsia="zh-CN"/>
        </w:rPr>
        <w:t>0</w:t>
      </w:r>
      <w:r>
        <w:rPr>
          <w:rFonts w:hint="eastAsia" w:ascii="宋体" w:hAnsi="宋体" w:eastAsia="宋体"/>
          <w:sz w:val="24"/>
          <w:szCs w:val="24"/>
        </w:rPr>
        <w:t>人者得</w:t>
      </w:r>
      <w:r>
        <w:rPr>
          <w:rFonts w:hint="eastAsia" w:ascii="宋体" w:hAnsi="宋体" w:eastAsia="宋体"/>
          <w:sz w:val="24"/>
          <w:szCs w:val="24"/>
          <w:lang w:val="en-US" w:eastAsia="zh-CN"/>
        </w:rPr>
        <w:t>3</w:t>
      </w:r>
      <w:r>
        <w:rPr>
          <w:rFonts w:hint="eastAsia" w:ascii="宋体" w:hAnsi="宋体" w:eastAsia="宋体"/>
          <w:sz w:val="24"/>
          <w:szCs w:val="24"/>
        </w:rPr>
        <w:t>分；达到</w:t>
      </w:r>
      <w:r>
        <w:rPr>
          <w:rFonts w:hint="eastAsia" w:ascii="宋体" w:hAnsi="宋体" w:eastAsia="宋体"/>
          <w:sz w:val="24"/>
          <w:szCs w:val="24"/>
          <w:lang w:val="en-US" w:eastAsia="zh-CN"/>
        </w:rPr>
        <w:t>15</w:t>
      </w:r>
      <w:r>
        <w:rPr>
          <w:rFonts w:hint="eastAsia" w:ascii="宋体" w:hAnsi="宋体" w:eastAsia="宋体"/>
          <w:sz w:val="24"/>
          <w:szCs w:val="24"/>
        </w:rPr>
        <w:t>人及以上者，得</w:t>
      </w:r>
      <w:r>
        <w:rPr>
          <w:rFonts w:hint="eastAsia" w:ascii="宋体" w:hAnsi="宋体" w:eastAsia="宋体"/>
          <w:sz w:val="24"/>
          <w:szCs w:val="24"/>
          <w:lang w:val="en-US" w:eastAsia="zh-CN"/>
        </w:rPr>
        <w:t>4</w:t>
      </w:r>
      <w:r>
        <w:rPr>
          <w:rFonts w:hint="eastAsia" w:ascii="宋体" w:hAnsi="宋体" w:eastAsia="宋体"/>
          <w:sz w:val="24"/>
          <w:szCs w:val="24"/>
        </w:rPr>
        <w:t>分 (满分</w:t>
      </w:r>
      <w:r>
        <w:rPr>
          <w:rFonts w:hint="eastAsia" w:ascii="宋体" w:hAnsi="宋体" w:eastAsia="宋体"/>
          <w:sz w:val="24"/>
          <w:szCs w:val="24"/>
          <w:lang w:val="en-US" w:eastAsia="zh-CN"/>
        </w:rPr>
        <w:t>4</w:t>
      </w:r>
      <w:r>
        <w:rPr>
          <w:rFonts w:hint="eastAsia" w:ascii="宋体" w:hAnsi="宋体" w:eastAsia="宋体"/>
          <w:sz w:val="24"/>
          <w:szCs w:val="24"/>
        </w:rPr>
        <w:t>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 制度建设情况：具有完整清晰且符合实际的招标工作流程、廉洁管理措施及承诺、资料档案存档制度者得</w:t>
      </w:r>
      <w:r>
        <w:rPr>
          <w:rFonts w:hint="eastAsia" w:ascii="宋体" w:hAnsi="宋体" w:eastAsia="宋体"/>
          <w:sz w:val="24"/>
          <w:szCs w:val="24"/>
          <w:lang w:val="en-US" w:eastAsia="zh-CN"/>
        </w:rPr>
        <w:t>5</w:t>
      </w:r>
      <w:r>
        <w:rPr>
          <w:rFonts w:hint="eastAsia" w:ascii="宋体" w:hAnsi="宋体" w:eastAsia="宋体"/>
          <w:sz w:val="24"/>
          <w:szCs w:val="24"/>
        </w:rPr>
        <w:t>分，有缺项的酌情扣分，扣完为止。 (满分</w:t>
      </w:r>
      <w:r>
        <w:rPr>
          <w:rFonts w:hint="eastAsia" w:ascii="宋体" w:hAnsi="宋体" w:eastAsia="宋体"/>
          <w:sz w:val="24"/>
          <w:szCs w:val="24"/>
          <w:lang w:val="en-US" w:eastAsia="zh-CN"/>
        </w:rPr>
        <w:t>5</w:t>
      </w:r>
      <w:r>
        <w:rPr>
          <w:rFonts w:hint="eastAsia" w:ascii="宋体" w:hAnsi="宋体" w:eastAsia="宋体"/>
          <w:sz w:val="24"/>
          <w:szCs w:val="24"/>
        </w:rPr>
        <w:t>分)</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(三) 公司业绩 (2</w:t>
      </w:r>
      <w:r>
        <w:rPr>
          <w:rFonts w:hint="eastAsia" w:ascii="宋体" w:hAnsi="宋体" w:eastAsia="宋体"/>
          <w:b/>
          <w:sz w:val="24"/>
          <w:szCs w:val="24"/>
          <w:lang w:val="en-US" w:eastAsia="zh-CN"/>
        </w:rPr>
        <w:t>4</w:t>
      </w:r>
      <w:r>
        <w:rPr>
          <w:rFonts w:hint="eastAsia" w:ascii="宋体" w:hAnsi="宋体" w:eastAsia="宋体"/>
          <w:b/>
          <w:sz w:val="24"/>
          <w:szCs w:val="24"/>
          <w:lang w:eastAsia="zh-CN"/>
        </w:rPr>
        <w:t>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rPr>
        <w:t>) 公司业绩：</w:t>
      </w:r>
      <w:r>
        <w:rPr>
          <w:rFonts w:hint="eastAsia" w:ascii="宋体" w:hAnsi="宋体" w:eastAsia="宋体"/>
          <w:sz w:val="24"/>
          <w:szCs w:val="24"/>
          <w:lang w:eastAsia="zh-CN"/>
        </w:rPr>
        <w:t>近三年</w:t>
      </w:r>
      <w:r>
        <w:rPr>
          <w:rFonts w:hint="eastAsia" w:ascii="宋体" w:hAnsi="宋体" w:eastAsia="宋体"/>
          <w:sz w:val="24"/>
          <w:szCs w:val="24"/>
        </w:rPr>
        <w:t>以来在甘肃省完成房建和市政工程招标代理项目：单项金额为300万元-500万元的招标代理业绩每提供一项得0.5分，最多不超过5分；单项金额为500万元-1000 万元的招标代理业绩每提供一项得1分，最多不超过5分；单项金额为1000万元以上招标代理业绩每提供一项得2分，最多不超过</w:t>
      </w:r>
      <w:r>
        <w:rPr>
          <w:rFonts w:hint="eastAsia" w:ascii="宋体" w:hAnsi="宋体" w:eastAsia="宋体"/>
          <w:sz w:val="24"/>
          <w:szCs w:val="24"/>
          <w:lang w:val="en-US" w:eastAsia="zh-CN"/>
        </w:rPr>
        <w:t>6</w:t>
      </w:r>
      <w:r>
        <w:rPr>
          <w:rFonts w:hint="eastAsia" w:ascii="宋体" w:hAnsi="宋体" w:eastAsia="宋体"/>
          <w:sz w:val="24"/>
          <w:szCs w:val="24"/>
        </w:rPr>
        <w:t>分 (业绩计算以投标人主体发布的业绩为准，网上可查，附网页截图)  (满分</w:t>
      </w:r>
      <w:r>
        <w:rPr>
          <w:rFonts w:hint="eastAsia" w:ascii="宋体" w:hAnsi="宋体" w:eastAsia="宋体"/>
          <w:sz w:val="24"/>
          <w:szCs w:val="24"/>
          <w:lang w:val="en-US" w:eastAsia="zh-CN"/>
        </w:rPr>
        <w:t>16</w:t>
      </w:r>
      <w:r>
        <w:rPr>
          <w:rFonts w:hint="eastAsia" w:ascii="宋体" w:hAnsi="宋体" w:eastAsia="宋体"/>
          <w:sz w:val="24"/>
          <w:szCs w:val="24"/>
        </w:rPr>
        <w:t>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 xml:space="preserve">) </w:t>
      </w:r>
      <w:r>
        <w:rPr>
          <w:rFonts w:hint="eastAsia" w:ascii="宋体" w:hAnsi="宋体" w:eastAsia="宋体"/>
          <w:sz w:val="24"/>
          <w:szCs w:val="24"/>
          <w:lang w:eastAsia="zh-CN"/>
        </w:rPr>
        <w:t>近三年</w:t>
      </w:r>
      <w:r>
        <w:rPr>
          <w:rFonts w:hint="eastAsia" w:ascii="宋体" w:hAnsi="宋体" w:eastAsia="宋体"/>
          <w:sz w:val="24"/>
          <w:szCs w:val="24"/>
        </w:rPr>
        <w:t>以来，未发生工程代理项目处罚或整改通知的得</w:t>
      </w:r>
      <w:r>
        <w:rPr>
          <w:rFonts w:hint="eastAsia" w:ascii="宋体" w:hAnsi="宋体" w:eastAsia="宋体"/>
          <w:sz w:val="24"/>
          <w:szCs w:val="24"/>
          <w:lang w:val="en-US" w:eastAsia="zh-CN"/>
        </w:rPr>
        <w:t>8</w:t>
      </w:r>
      <w:r>
        <w:rPr>
          <w:rFonts w:hint="eastAsia" w:ascii="宋体" w:hAnsi="宋体" w:eastAsia="宋体"/>
          <w:sz w:val="24"/>
          <w:szCs w:val="24"/>
        </w:rPr>
        <w:t>分；发生1次工程代理项目处罚或整改通知的得</w:t>
      </w:r>
      <w:r>
        <w:rPr>
          <w:rFonts w:hint="eastAsia" w:ascii="宋体" w:hAnsi="宋体" w:eastAsia="宋体"/>
          <w:sz w:val="24"/>
          <w:szCs w:val="24"/>
          <w:lang w:val="en-US" w:eastAsia="zh-CN"/>
        </w:rPr>
        <w:t>2</w:t>
      </w:r>
      <w:r>
        <w:rPr>
          <w:rFonts w:hint="eastAsia" w:ascii="宋体" w:hAnsi="宋体" w:eastAsia="宋体"/>
          <w:sz w:val="24"/>
          <w:szCs w:val="24"/>
        </w:rPr>
        <w:t>分，发生2次以上工程代理项目处罚或整改通知的不得分。(以中国住房和城乡建设部和甘肃省住房和城乡建设厅违法失信行为记录及投诉处理查询结果为准且以甘肃省住房和城乡建设厅查询信息为准，供应商应真实有效的提供信息，如供应商虚假响应一旦核实取消本次入围资格) (满分</w:t>
      </w:r>
      <w:r>
        <w:rPr>
          <w:rFonts w:hint="eastAsia" w:ascii="宋体" w:hAnsi="宋体" w:eastAsia="宋体"/>
          <w:sz w:val="24"/>
          <w:szCs w:val="24"/>
          <w:lang w:val="en-US" w:eastAsia="zh-CN"/>
        </w:rPr>
        <w:t>8</w:t>
      </w:r>
      <w:r>
        <w:rPr>
          <w:rFonts w:hint="eastAsia" w:ascii="宋体" w:hAnsi="宋体" w:eastAsia="宋体"/>
          <w:sz w:val="24"/>
          <w:szCs w:val="24"/>
        </w:rPr>
        <w:t>分)</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(四) 项目服务水平考察 (</w:t>
      </w:r>
      <w:r>
        <w:rPr>
          <w:rFonts w:hint="eastAsia" w:ascii="宋体" w:hAnsi="宋体" w:eastAsia="宋体"/>
          <w:b/>
          <w:sz w:val="24"/>
          <w:szCs w:val="24"/>
          <w:lang w:val="en-US" w:eastAsia="zh-CN"/>
        </w:rPr>
        <w:t>26</w:t>
      </w:r>
      <w:r>
        <w:rPr>
          <w:rFonts w:hint="eastAsia" w:ascii="宋体" w:hAnsi="宋体" w:eastAsia="宋体"/>
          <w:b/>
          <w:sz w:val="24"/>
          <w:szCs w:val="24"/>
          <w:lang w:eastAsia="zh-CN"/>
        </w:rPr>
        <w:t xml:space="preserve"> 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rPr>
        <w:t>) 项目组织机构:拟投入</w:t>
      </w:r>
      <w:r>
        <w:rPr>
          <w:rFonts w:hint="eastAsia" w:ascii="宋体" w:hAnsi="宋体" w:eastAsia="宋体"/>
          <w:sz w:val="24"/>
          <w:szCs w:val="24"/>
          <w:lang w:eastAsia="zh-CN"/>
        </w:rPr>
        <w:t>我院</w:t>
      </w:r>
      <w:r>
        <w:rPr>
          <w:rFonts w:hint="eastAsia" w:ascii="宋体" w:hAnsi="宋体" w:eastAsia="宋体"/>
          <w:sz w:val="24"/>
          <w:szCs w:val="24"/>
        </w:rPr>
        <w:t>招标代理服务人员均应具备大专以上学历，人数不得少于 5 人且项目经理 (在</w:t>
      </w:r>
      <w:r>
        <w:rPr>
          <w:rFonts w:hint="eastAsia" w:ascii="宋体" w:hAnsi="宋体" w:eastAsia="宋体"/>
          <w:sz w:val="24"/>
          <w:szCs w:val="24"/>
          <w:lang w:eastAsia="zh-CN"/>
        </w:rPr>
        <w:t>我院</w:t>
      </w:r>
      <w:r>
        <w:rPr>
          <w:rFonts w:hint="eastAsia" w:ascii="宋体" w:hAnsi="宋体" w:eastAsia="宋体"/>
          <w:sz w:val="24"/>
          <w:szCs w:val="24"/>
        </w:rPr>
        <w:t>实施项目过程中不得更换项目经理) 具有中级职称得6分；人数不得少于5人且项目经理 (在</w:t>
      </w:r>
      <w:r>
        <w:rPr>
          <w:rFonts w:hint="eastAsia" w:ascii="宋体" w:hAnsi="宋体" w:eastAsia="宋体"/>
          <w:sz w:val="24"/>
          <w:szCs w:val="24"/>
          <w:lang w:eastAsia="zh-CN"/>
        </w:rPr>
        <w:t>我院</w:t>
      </w:r>
      <w:r>
        <w:rPr>
          <w:rFonts w:hint="eastAsia" w:ascii="宋体" w:hAnsi="宋体" w:eastAsia="宋体"/>
          <w:sz w:val="24"/>
          <w:szCs w:val="24"/>
        </w:rPr>
        <w:t>实施项目过程中不得更换项目经理) 具有高级职称得10分。(以上资料必须提供证书原件或公示证明截图，同时必须出具</w:t>
      </w:r>
      <w:r>
        <w:rPr>
          <w:rFonts w:hint="eastAsia" w:ascii="宋体" w:hAnsi="宋体" w:eastAsia="宋体"/>
          <w:sz w:val="24"/>
          <w:szCs w:val="24"/>
          <w:lang w:val="en-US" w:eastAsia="zh-CN"/>
        </w:rPr>
        <w:t>2021</w:t>
      </w:r>
      <w:r>
        <w:rPr>
          <w:rFonts w:hint="eastAsia" w:ascii="宋体" w:hAnsi="宋体" w:eastAsia="宋体"/>
          <w:sz w:val="24"/>
          <w:szCs w:val="24"/>
        </w:rPr>
        <w:t>年连续3个月在本单位购买社保的证明。) (满分10分)</w:t>
      </w:r>
    </w:p>
    <w:p>
      <w:pPr>
        <w:spacing w:line="360" w:lineRule="auto"/>
        <w:ind w:firstLine="480" w:firstLineChars="200"/>
        <w:rPr>
          <w:rFonts w:hint="default" w:ascii="宋体" w:hAnsi="宋体" w:eastAsia="宋体"/>
          <w:color w:val="auto"/>
          <w:sz w:val="24"/>
          <w:szCs w:val="24"/>
          <w:lang w:val="en-US" w:eastAsia="zh-CN"/>
        </w:rPr>
      </w:pPr>
      <w:r>
        <w:rPr>
          <w:rFonts w:hint="eastAsia" w:ascii="宋体" w:hAnsi="宋体" w:eastAsia="宋体"/>
          <w:sz w:val="24"/>
          <w:szCs w:val="24"/>
          <w:lang w:val="en-US" w:eastAsia="zh-CN"/>
        </w:rPr>
        <w:t>8</w:t>
      </w:r>
      <w:r>
        <w:rPr>
          <w:rFonts w:hint="eastAsia" w:ascii="宋体" w:hAnsi="宋体" w:eastAsia="宋体"/>
          <w:sz w:val="24"/>
          <w:szCs w:val="24"/>
        </w:rPr>
        <w:t>)</w:t>
      </w:r>
      <w:r>
        <w:rPr>
          <w:rFonts w:hint="eastAsia" w:ascii="宋体" w:hAnsi="宋体" w:eastAsia="宋体"/>
          <w:color w:val="auto"/>
          <w:sz w:val="24"/>
          <w:szCs w:val="24"/>
        </w:rPr>
        <w:t xml:space="preserve"> </w:t>
      </w:r>
      <w:r>
        <w:rPr>
          <w:rFonts w:hint="eastAsia" w:ascii="宋体" w:hAnsi="宋体" w:eastAsia="宋体"/>
          <w:color w:val="auto"/>
          <w:sz w:val="24"/>
          <w:szCs w:val="24"/>
          <w:lang w:eastAsia="zh-CN"/>
        </w:rPr>
        <w:t>投标人需单独提供一份介绍本公司代理优势及特点的相关材料并加盖公章，内容详实、优势明显、特点突出的得</w:t>
      </w:r>
      <w:r>
        <w:rPr>
          <w:rFonts w:hint="eastAsia" w:ascii="宋体" w:hAnsi="宋体" w:eastAsia="宋体"/>
          <w:color w:val="auto"/>
          <w:sz w:val="24"/>
          <w:szCs w:val="24"/>
          <w:lang w:val="en-US" w:eastAsia="zh-CN"/>
        </w:rPr>
        <w:t>10分；内容较详实，优势、特点普通的得5分；内容不详实、无明显优势特点的不得分。</w:t>
      </w:r>
      <w:r>
        <w:rPr>
          <w:rFonts w:hint="eastAsia" w:ascii="宋体" w:hAnsi="宋体" w:eastAsia="宋体"/>
          <w:color w:val="auto"/>
          <w:sz w:val="24"/>
          <w:szCs w:val="24"/>
        </w:rPr>
        <w:t xml:space="preserve"> (满分1</w:t>
      </w:r>
      <w:r>
        <w:rPr>
          <w:rFonts w:hint="eastAsia" w:ascii="宋体" w:hAnsi="宋体" w:eastAsia="宋体"/>
          <w:color w:val="auto"/>
          <w:sz w:val="24"/>
          <w:szCs w:val="24"/>
          <w:lang w:val="en-US" w:eastAsia="zh-CN"/>
        </w:rPr>
        <w:t>0</w:t>
      </w:r>
      <w:r>
        <w:rPr>
          <w:rFonts w:hint="eastAsia" w:ascii="宋体" w:hAnsi="宋体" w:eastAsia="宋体"/>
          <w:color w:val="auto"/>
          <w:sz w:val="24"/>
          <w:szCs w:val="24"/>
        </w:rPr>
        <w:t>分)</w:t>
      </w:r>
    </w:p>
    <w:p>
      <w:pPr>
        <w:spacing w:line="360" w:lineRule="auto"/>
        <w:ind w:firstLine="480" w:firstLineChars="200"/>
        <w:rPr>
          <w:rFonts w:hint="eastAsia" w:ascii="宋体" w:hAnsi="宋体" w:eastAsia="宋体"/>
          <w:sz w:val="24"/>
          <w:szCs w:val="24"/>
        </w:rPr>
      </w:pP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9</w:t>
      </w:r>
      <w:r>
        <w:rPr>
          <w:rFonts w:hint="eastAsia" w:ascii="宋体" w:hAnsi="宋体" w:eastAsia="宋体"/>
          <w:sz w:val="24"/>
          <w:szCs w:val="24"/>
        </w:rPr>
        <w:t>) 招标代理服务方案和承诺：招标代理工作方案和服务质量承诺内容详细具体，针对性强，全面准确，切实可行，能充分体现政采项目特点的，得6分；能提供招标代理工作方案，内容基本完整的，得3分；招标代理工作方案内容不完整或没有的，不得分。 (满分6分)</w:t>
      </w:r>
    </w:p>
    <w:p>
      <w:pPr>
        <w:spacing w:line="360" w:lineRule="auto"/>
        <w:ind w:firstLine="482" w:firstLineChars="200"/>
        <w:rPr>
          <w:rFonts w:hint="eastAsia" w:ascii="宋体" w:hAnsi="宋体" w:eastAsia="宋体"/>
          <w:b/>
          <w:sz w:val="24"/>
          <w:szCs w:val="24"/>
          <w:lang w:eastAsia="zh-CN"/>
        </w:rPr>
      </w:pPr>
      <w:r>
        <w:rPr>
          <w:rFonts w:hint="eastAsia" w:ascii="宋体" w:hAnsi="宋体" w:eastAsia="宋体"/>
          <w:b/>
          <w:sz w:val="24"/>
          <w:szCs w:val="24"/>
          <w:lang w:eastAsia="zh-CN"/>
        </w:rPr>
        <w:t>(五) 投标诚意及综合水平体现 (5分)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 投标文件制作：投标文件制作规整，含有目录及页码； 目录及页码与实际内容相符；文本、字号、标题文本格式及体例统一规范成体系，印刷及图表清晰可视，良好者得5分，一般者得2分，差者不得分 (满分5分)</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二、定标原则</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本次招标采用综合评分法进行评标。经评标委员会综合评</w:t>
      </w:r>
      <w:r>
        <w:rPr>
          <w:rFonts w:hint="eastAsia" w:ascii="宋体" w:hAnsi="宋体" w:eastAsia="宋体"/>
          <w:sz w:val="24"/>
          <w:szCs w:val="24"/>
          <w:lang w:eastAsia="zh-CN"/>
        </w:rPr>
        <w:t>审</w:t>
      </w:r>
      <w:r>
        <w:rPr>
          <w:rFonts w:hint="eastAsia" w:ascii="宋体" w:hAnsi="宋体" w:eastAsia="宋体"/>
          <w:sz w:val="24"/>
          <w:szCs w:val="24"/>
        </w:rPr>
        <w:t>、汇总打分后，第一包推荐得分前</w:t>
      </w:r>
      <w:r>
        <w:rPr>
          <w:rFonts w:hint="eastAsia" w:ascii="宋体" w:hAnsi="宋体" w:eastAsia="宋体"/>
          <w:sz w:val="24"/>
          <w:szCs w:val="24"/>
          <w:lang w:val="en-US" w:eastAsia="zh-CN"/>
        </w:rPr>
        <w:t>8</w:t>
      </w:r>
      <w:r>
        <w:rPr>
          <w:rFonts w:hint="eastAsia" w:ascii="宋体" w:hAnsi="宋体" w:eastAsia="宋体"/>
          <w:sz w:val="24"/>
          <w:szCs w:val="24"/>
        </w:rPr>
        <w:t>名的供应商为中标候选人，第二包推荐得分前</w:t>
      </w:r>
      <w:r>
        <w:rPr>
          <w:rFonts w:hint="eastAsia" w:ascii="宋体" w:hAnsi="宋体" w:eastAsia="宋体"/>
          <w:sz w:val="24"/>
          <w:szCs w:val="24"/>
          <w:lang w:val="en-US" w:eastAsia="zh-CN"/>
        </w:rPr>
        <w:t>8</w:t>
      </w:r>
      <w:r>
        <w:rPr>
          <w:rFonts w:hint="eastAsia" w:ascii="宋体" w:hAnsi="宋体" w:eastAsia="宋体"/>
          <w:sz w:val="24"/>
          <w:szCs w:val="24"/>
        </w:rPr>
        <w:t>名的供应商为中标候选人，但不保证最低</w:t>
      </w:r>
    </w:p>
    <w:p>
      <w:pPr>
        <w:spacing w:line="360" w:lineRule="auto"/>
        <w:rPr>
          <w:rFonts w:hint="eastAsia" w:ascii="宋体" w:hAnsi="宋体" w:eastAsia="宋体"/>
          <w:sz w:val="24"/>
          <w:szCs w:val="24"/>
        </w:rPr>
      </w:pPr>
      <w:r>
        <w:rPr>
          <w:rFonts w:hint="eastAsia" w:ascii="宋体" w:hAnsi="宋体" w:eastAsia="宋体"/>
          <w:sz w:val="24"/>
          <w:szCs w:val="24"/>
        </w:rPr>
        <w:t>价中标。得分相同的，以</w:t>
      </w:r>
      <w:r>
        <w:rPr>
          <w:rFonts w:hint="eastAsia" w:ascii="宋体" w:hAnsi="宋体" w:eastAsia="宋体"/>
          <w:sz w:val="24"/>
          <w:szCs w:val="24"/>
          <w:lang w:eastAsia="zh-CN"/>
        </w:rPr>
        <w:t>业绩部分</w:t>
      </w:r>
      <w:r>
        <w:rPr>
          <w:rFonts w:hint="eastAsia" w:ascii="宋体" w:hAnsi="宋体" w:eastAsia="宋体"/>
          <w:sz w:val="24"/>
          <w:szCs w:val="24"/>
        </w:rPr>
        <w:t>高校代理项目数量多少确定先后顺序。</w:t>
      </w:r>
    </w:p>
    <w:sectPr>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MDgwOGQwZjFiMWI3ZjE1ZThlMzhhN2YzYWE5ZTIifQ=="/>
  </w:docVars>
  <w:rsids>
    <w:rsidRoot w:val="00EC3708"/>
    <w:rsid w:val="001C40F1"/>
    <w:rsid w:val="00490B8A"/>
    <w:rsid w:val="00627D4C"/>
    <w:rsid w:val="006D3E29"/>
    <w:rsid w:val="009046DA"/>
    <w:rsid w:val="00A745C2"/>
    <w:rsid w:val="00AB2BF3"/>
    <w:rsid w:val="00BF062B"/>
    <w:rsid w:val="00EC3708"/>
    <w:rsid w:val="02F92286"/>
    <w:rsid w:val="03D07BEC"/>
    <w:rsid w:val="079B5995"/>
    <w:rsid w:val="095B2A02"/>
    <w:rsid w:val="096B066B"/>
    <w:rsid w:val="0C4E1CDC"/>
    <w:rsid w:val="0E314305"/>
    <w:rsid w:val="0FD47744"/>
    <w:rsid w:val="10ED4104"/>
    <w:rsid w:val="11B3025E"/>
    <w:rsid w:val="12AD3DD2"/>
    <w:rsid w:val="12B71AF5"/>
    <w:rsid w:val="13F63082"/>
    <w:rsid w:val="15D4711A"/>
    <w:rsid w:val="16085023"/>
    <w:rsid w:val="17CC5931"/>
    <w:rsid w:val="190029B9"/>
    <w:rsid w:val="1CB56D70"/>
    <w:rsid w:val="1CB94FF1"/>
    <w:rsid w:val="1DFE7D5C"/>
    <w:rsid w:val="1FD04203"/>
    <w:rsid w:val="208F4AA5"/>
    <w:rsid w:val="21FE2A4B"/>
    <w:rsid w:val="257E3F7F"/>
    <w:rsid w:val="261F6EE9"/>
    <w:rsid w:val="26DC2BE6"/>
    <w:rsid w:val="27E569F4"/>
    <w:rsid w:val="28C766D6"/>
    <w:rsid w:val="2E1D7D2D"/>
    <w:rsid w:val="31CD028A"/>
    <w:rsid w:val="34AB5DE4"/>
    <w:rsid w:val="34D94B06"/>
    <w:rsid w:val="37707E29"/>
    <w:rsid w:val="37966D09"/>
    <w:rsid w:val="38A73FB1"/>
    <w:rsid w:val="396226AE"/>
    <w:rsid w:val="3C234BD3"/>
    <w:rsid w:val="3D845004"/>
    <w:rsid w:val="428C4672"/>
    <w:rsid w:val="455939B3"/>
    <w:rsid w:val="46646D4A"/>
    <w:rsid w:val="467B6B55"/>
    <w:rsid w:val="47151E48"/>
    <w:rsid w:val="4CE727CC"/>
    <w:rsid w:val="4F2F1EFD"/>
    <w:rsid w:val="4FF225E4"/>
    <w:rsid w:val="51003C83"/>
    <w:rsid w:val="519C56D6"/>
    <w:rsid w:val="51F649BD"/>
    <w:rsid w:val="547215A0"/>
    <w:rsid w:val="55B85B6E"/>
    <w:rsid w:val="5894329C"/>
    <w:rsid w:val="5A4376F9"/>
    <w:rsid w:val="5A913ACB"/>
    <w:rsid w:val="5B254ABE"/>
    <w:rsid w:val="5BD92AA0"/>
    <w:rsid w:val="5BF1670E"/>
    <w:rsid w:val="5CCD61CB"/>
    <w:rsid w:val="611936C7"/>
    <w:rsid w:val="61434878"/>
    <w:rsid w:val="61C013FD"/>
    <w:rsid w:val="62FA39CD"/>
    <w:rsid w:val="64BB183B"/>
    <w:rsid w:val="64E959FD"/>
    <w:rsid w:val="68DC3034"/>
    <w:rsid w:val="6B587CBB"/>
    <w:rsid w:val="6BB83A84"/>
    <w:rsid w:val="6D345E5E"/>
    <w:rsid w:val="700A7AE5"/>
    <w:rsid w:val="73B7597C"/>
    <w:rsid w:val="74942F7E"/>
    <w:rsid w:val="75256277"/>
    <w:rsid w:val="768B7DFD"/>
    <w:rsid w:val="769C1796"/>
    <w:rsid w:val="77E0289B"/>
    <w:rsid w:val="781352FF"/>
    <w:rsid w:val="78392181"/>
    <w:rsid w:val="78910C80"/>
    <w:rsid w:val="7A791701"/>
    <w:rsid w:val="7A887570"/>
    <w:rsid w:val="7BC2255D"/>
    <w:rsid w:val="7E2E6B0F"/>
    <w:rsid w:val="7E431B3A"/>
    <w:rsid w:val="7F874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qFormat/>
    <w:uiPriority w:val="39"/>
    <w:pPr>
      <w:ind w:left="1260"/>
    </w:pPr>
    <w:rPr>
      <w:rFonts w:asciiTheme="minorHAnsi" w:hAnsiTheme="minorHAnsi" w:cstheme="minorHAnsi"/>
      <w:sz w:val="20"/>
      <w:szCs w:val="20"/>
    </w:rPr>
  </w:style>
  <w:style w:type="paragraph" w:styleId="5">
    <w:name w:val="toc 5"/>
    <w:basedOn w:val="1"/>
    <w:next w:val="1"/>
    <w:unhideWhenUsed/>
    <w:qFormat/>
    <w:uiPriority w:val="39"/>
    <w:pPr>
      <w:ind w:left="840"/>
    </w:pPr>
    <w:rPr>
      <w:rFonts w:asciiTheme="minorHAnsi" w:hAnsiTheme="minorHAnsi" w:cstheme="minorHAnsi"/>
      <w:sz w:val="20"/>
      <w:szCs w:val="20"/>
    </w:rPr>
  </w:style>
  <w:style w:type="paragraph" w:styleId="6">
    <w:name w:val="toc 3"/>
    <w:basedOn w:val="1"/>
    <w:next w:val="1"/>
    <w:unhideWhenUsed/>
    <w:qFormat/>
    <w:uiPriority w:val="39"/>
    <w:pPr>
      <w:ind w:left="420"/>
    </w:pPr>
    <w:rPr>
      <w:rFonts w:asciiTheme="minorHAnsi" w:hAnsiTheme="minorHAnsi" w:cstheme="minorHAnsi"/>
      <w:sz w:val="20"/>
      <w:szCs w:val="20"/>
    </w:rPr>
  </w:style>
  <w:style w:type="paragraph" w:styleId="7">
    <w:name w:val="toc 8"/>
    <w:basedOn w:val="1"/>
    <w:next w:val="1"/>
    <w:unhideWhenUsed/>
    <w:qFormat/>
    <w:uiPriority w:val="39"/>
    <w:pPr>
      <w:ind w:left="1470"/>
    </w:pPr>
    <w:rPr>
      <w:rFonts w:asciiTheme="minorHAnsi" w:hAnsiTheme="minorHAnsi" w:cstheme="minorHAnsi"/>
      <w:sz w:val="20"/>
      <w:szCs w:val="20"/>
    </w:rPr>
  </w:style>
  <w:style w:type="paragraph" w:styleId="8">
    <w:name w:val="footer"/>
    <w:basedOn w:val="1"/>
    <w:link w:val="20"/>
    <w:unhideWhenUsed/>
    <w:qFormat/>
    <w:uiPriority w:val="99"/>
    <w:pPr>
      <w:tabs>
        <w:tab w:val="center" w:pos="4153"/>
        <w:tab w:val="right" w:pos="8306"/>
      </w:tabs>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0">
    <w:name w:val="toc 1"/>
    <w:basedOn w:val="1"/>
    <w:next w:val="1"/>
    <w:unhideWhenUsed/>
    <w:qFormat/>
    <w:uiPriority w:val="39"/>
    <w:pPr>
      <w:spacing w:before="240" w:after="120"/>
    </w:pPr>
    <w:rPr>
      <w:rFonts w:asciiTheme="minorHAnsi" w:hAnsiTheme="minorHAnsi" w:cstheme="minorHAnsi"/>
      <w:b/>
      <w:bCs/>
      <w:sz w:val="20"/>
      <w:szCs w:val="20"/>
    </w:rPr>
  </w:style>
  <w:style w:type="paragraph" w:styleId="11">
    <w:name w:val="toc 4"/>
    <w:basedOn w:val="1"/>
    <w:next w:val="1"/>
    <w:unhideWhenUsed/>
    <w:qFormat/>
    <w:uiPriority w:val="39"/>
    <w:pPr>
      <w:ind w:left="630"/>
    </w:pPr>
    <w:rPr>
      <w:rFonts w:asciiTheme="minorHAnsi" w:hAnsiTheme="minorHAnsi" w:cstheme="minorHAnsi"/>
      <w:sz w:val="20"/>
      <w:szCs w:val="20"/>
    </w:rPr>
  </w:style>
  <w:style w:type="paragraph" w:styleId="12">
    <w:name w:val="toc 6"/>
    <w:basedOn w:val="1"/>
    <w:next w:val="1"/>
    <w:unhideWhenUsed/>
    <w:qFormat/>
    <w:uiPriority w:val="39"/>
    <w:pPr>
      <w:ind w:left="1050"/>
    </w:pPr>
    <w:rPr>
      <w:rFonts w:asciiTheme="minorHAnsi" w:hAnsiTheme="minorHAnsi" w:cstheme="minorHAnsi"/>
      <w:sz w:val="20"/>
      <w:szCs w:val="20"/>
    </w:rPr>
  </w:style>
  <w:style w:type="paragraph" w:styleId="13">
    <w:name w:val="toc 2"/>
    <w:basedOn w:val="1"/>
    <w:next w:val="1"/>
    <w:unhideWhenUsed/>
    <w:qFormat/>
    <w:uiPriority w:val="39"/>
    <w:pPr>
      <w:spacing w:before="120"/>
      <w:ind w:left="210"/>
    </w:pPr>
    <w:rPr>
      <w:rFonts w:asciiTheme="minorHAnsi" w:hAnsiTheme="minorHAnsi" w:cstheme="minorHAnsi"/>
      <w:i/>
      <w:iCs/>
      <w:sz w:val="20"/>
      <w:szCs w:val="20"/>
    </w:rPr>
  </w:style>
  <w:style w:type="paragraph" w:styleId="14">
    <w:name w:val="toc 9"/>
    <w:basedOn w:val="1"/>
    <w:next w:val="1"/>
    <w:unhideWhenUsed/>
    <w:qFormat/>
    <w:uiPriority w:val="39"/>
    <w:pPr>
      <w:ind w:left="1680"/>
    </w:pPr>
    <w:rPr>
      <w:rFonts w:asciiTheme="minorHAnsi" w:hAnsiTheme="minorHAnsi" w:cstheme="minorHAnsi"/>
      <w:sz w:val="20"/>
      <w:szCs w:val="20"/>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9">
    <w:name w:val="页眉 Char"/>
    <w:basedOn w:val="15"/>
    <w:link w:val="9"/>
    <w:qFormat/>
    <w:uiPriority w:val="99"/>
    <w:rPr>
      <w:rFonts w:ascii="Arial" w:hAnsi="Arial" w:cs="Arial"/>
      <w:snapToGrid w:val="0"/>
      <w:color w:val="000000"/>
      <w:kern w:val="0"/>
      <w:sz w:val="18"/>
      <w:szCs w:val="18"/>
    </w:rPr>
  </w:style>
  <w:style w:type="character" w:customStyle="1" w:styleId="20">
    <w:name w:val="页脚 Char"/>
    <w:basedOn w:val="15"/>
    <w:link w:val="8"/>
    <w:qFormat/>
    <w:uiPriority w:val="99"/>
    <w:rPr>
      <w:rFonts w:ascii="Arial" w:hAnsi="Arial" w:cs="Arial"/>
      <w:snapToGrid w:val="0"/>
      <w:color w:val="000000"/>
      <w:kern w:val="0"/>
      <w:sz w:val="18"/>
      <w:szCs w:val="18"/>
    </w:rPr>
  </w:style>
  <w:style w:type="character" w:customStyle="1" w:styleId="21">
    <w:name w:val="标题 1 Char"/>
    <w:basedOn w:val="15"/>
    <w:link w:val="2"/>
    <w:qFormat/>
    <w:uiPriority w:val="9"/>
    <w:rPr>
      <w:rFonts w:ascii="Arial" w:hAnsi="Arial" w:cs="Arial"/>
      <w:b/>
      <w:bCs/>
      <w:snapToGrid w:val="0"/>
      <w:color w:val="000000"/>
      <w:kern w:val="44"/>
      <w:sz w:val="44"/>
      <w:szCs w:val="44"/>
    </w:rPr>
  </w:style>
  <w:style w:type="table" w:customStyle="1" w:styleId="22">
    <w:name w:val="Table Normal"/>
    <w:semiHidden/>
    <w:unhideWhenUsed/>
    <w:qFormat/>
    <w:uiPriority w:val="0"/>
    <w:rPr>
      <w:rFonts w:ascii="Arial" w:hAnsi="Arial" w:cs="Arial"/>
      <w:snapToGrid w:val="0"/>
      <w:color w:val="000000"/>
      <w:kern w:val="0"/>
      <w:szCs w:val="21"/>
    </w:rPr>
    <w:tblPr>
      <w:tblLayout w:type="fixed"/>
      <w:tblCellMar>
        <w:top w:w="0" w:type="dxa"/>
        <w:left w:w="0" w:type="dxa"/>
        <w:bottom w:w="0" w:type="dxa"/>
        <w:right w:w="0" w:type="dxa"/>
      </w:tblCellMar>
    </w:tblPr>
  </w:style>
  <w:style w:type="character" w:customStyle="1" w:styleId="23">
    <w:name w:val="标题 2 Char"/>
    <w:basedOn w:val="15"/>
    <w:link w:val="3"/>
    <w:semiHidden/>
    <w:qFormat/>
    <w:uiPriority w:val="9"/>
    <w:rPr>
      <w:rFonts w:asciiTheme="majorHAnsi" w:hAnsiTheme="majorHAnsi" w:eastAsiaTheme="majorEastAsia" w:cstheme="majorBidi"/>
      <w:b/>
      <w:bCs/>
      <w:snapToGrid w:val="0"/>
      <w:color w:val="000000"/>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04262D-DD1D-4B88-9E3D-6AF864A9EA19}">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12032</Words>
  <Characters>12838</Characters>
  <Lines>121</Lines>
  <Paragraphs>34</Paragraphs>
  <TotalTime>27</TotalTime>
  <ScaleCrop>false</ScaleCrop>
  <LinksUpToDate>false</LinksUpToDate>
  <CharactersWithSpaces>14580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2022-04-24T09:56:00Z</dcterms:created>
  <dc:creator>DELL</dc:creator>
  <cp:lastModifiedBy>null</cp:lastModifiedBy>
  <cp:lastPrinted>2022-04-26T07:49:00Z</cp:lastPrinted>
  <dcterms:modified xsi:type="dcterms:W3CDTF">2022-04-27T08:00:08Z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eyJoZGlkIjoiOGFlMDgwOGQwZjFiMWI3ZjE1ZThlMzhhN2YzYWE5ZTIifQ==</vt:lpwstr>
  </property>
  <property fmtid="{D5CDD505-2E9C-101B-9397-08002B2CF9AE}" pid="3" name="KSOProductBuildVer">
    <vt:lpwstr>2052-10.8.2.6543</vt:lpwstr>
  </property>
  <property fmtid="{D5CDD505-2E9C-101B-9397-08002B2CF9AE}" pid="4" name="ICV">
    <vt:lpwstr>FCD41DFE5C034513994BF323683299C0</vt:lpwstr>
  </property>
</Properties>
</file>